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8" w:rsidRPr="00521AE8" w:rsidRDefault="00521AE8" w:rsidP="00521AE8">
      <w:pPr>
        <w:pStyle w:val="NoSpacing"/>
        <w:jc w:val="center"/>
        <w:rPr>
          <w:rFonts w:ascii="Times New Roman" w:hAnsi="Times New Roman" w:cs="Times New Roman"/>
          <w:b/>
        </w:rPr>
      </w:pPr>
      <w:r w:rsidRPr="00521AE8">
        <w:rPr>
          <w:rFonts w:ascii="Times New Roman" w:hAnsi="Times New Roman" w:cs="Times New Roman"/>
          <w:b/>
        </w:rPr>
        <w:t>JACOB</w:t>
      </w:r>
    </w:p>
    <w:p w:rsidR="00521AE8" w:rsidRPr="00521AE8" w:rsidRDefault="00521AE8" w:rsidP="00521AE8">
      <w:pPr>
        <w:pStyle w:val="NoSpacing"/>
        <w:jc w:val="center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>Genesis 27:36a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  <w:b/>
        </w:rPr>
      </w:pPr>
      <w:r w:rsidRPr="00521AE8">
        <w:rPr>
          <w:rFonts w:ascii="Times New Roman" w:hAnsi="Times New Roman" w:cs="Times New Roman"/>
          <w:b/>
        </w:rPr>
        <w:t>Bargaining with God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28:13-15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28:20-22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ab/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  <w:b/>
        </w:rPr>
      </w:pPr>
      <w:r w:rsidRPr="00521AE8">
        <w:rPr>
          <w:rFonts w:ascii="Times New Roman" w:hAnsi="Times New Roman" w:cs="Times New Roman"/>
          <w:b/>
        </w:rPr>
        <w:t>What Goes Around Comes Around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29:16-18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29:22-25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29:28-30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31:41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  <w:b/>
        </w:rPr>
      </w:pPr>
      <w:r w:rsidRPr="00521AE8">
        <w:rPr>
          <w:rFonts w:ascii="Times New Roman" w:hAnsi="Times New Roman" w:cs="Times New Roman"/>
          <w:b/>
        </w:rPr>
        <w:t>Jacob Meets Esau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32:6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Default="00521AE8" w:rsidP="00521A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Genesis 32:9&amp;10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32:11&amp;12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32:24-28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32:29&amp;30 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33:4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21AE8">
        <w:rPr>
          <w:rFonts w:ascii="Times New Roman" w:hAnsi="Times New Roman" w:cs="Times New Roman"/>
          <w:b/>
        </w:rPr>
        <w:t>Shechem</w:t>
      </w:r>
      <w:proofErr w:type="spellEnd"/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34:1-4 </w:t>
      </w:r>
    </w:p>
    <w:p w:rsidR="00521AE8" w:rsidRPr="00521AE8" w:rsidRDefault="00521AE8" w:rsidP="00521AE8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34:13&amp;14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Default="002F7C85" w:rsidP="002F7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Genesis 34:24&amp;25</w:t>
      </w:r>
    </w:p>
    <w:p w:rsidR="002F7C85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34:30 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35:1-3 </w:t>
      </w: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>Genesis 35:2&amp;3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Genesis 35:4&amp;5 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Exodus 33:6 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jc w:val="center"/>
        <w:rPr>
          <w:rFonts w:ascii="Times New Roman" w:hAnsi="Times New Roman" w:cs="Times New Roman"/>
          <w:b/>
        </w:rPr>
      </w:pPr>
      <w:r w:rsidRPr="00521AE8">
        <w:rPr>
          <w:rFonts w:ascii="Times New Roman" w:hAnsi="Times New Roman" w:cs="Times New Roman"/>
          <w:b/>
        </w:rPr>
        <w:t>Things to Think About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>God had promised to bless the world through Abraham, then through Isaac, and Esau was obviously not qualified to be the means of the blessing.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>Jacob needed major refining; he was deceitful and too interested in money.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>God put him in the hands of an even greater deceiver to let him experience what he had made Esau experience.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>God brought Esau back into his life to make him face the consequences of his deceit.  He asked God to rescue him and took practical measures.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 xml:space="preserve">Then Simeon and Levi deceived and then slaughtered the men of </w:t>
      </w:r>
      <w:proofErr w:type="spellStart"/>
      <w:r w:rsidRPr="00521AE8">
        <w:rPr>
          <w:rFonts w:ascii="Times New Roman" w:hAnsi="Times New Roman" w:cs="Times New Roman"/>
        </w:rPr>
        <w:t>Shechem</w:t>
      </w:r>
      <w:proofErr w:type="spellEnd"/>
      <w:r w:rsidRPr="00521AE8">
        <w:rPr>
          <w:rFonts w:ascii="Times New Roman" w:hAnsi="Times New Roman" w:cs="Times New Roman"/>
        </w:rPr>
        <w:t xml:space="preserve"> and there was nothing he could do to prevent disaster.  He was surrounded, and everyone was a potential enemy.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  <w:r w:rsidRPr="00521AE8">
        <w:rPr>
          <w:rFonts w:ascii="Times New Roman" w:hAnsi="Times New Roman" w:cs="Times New Roman"/>
        </w:rPr>
        <w:t>Then he got serious about dealing with everything he knew was wrong and God protected him.</w:t>
      </w:r>
    </w:p>
    <w:p w:rsidR="002F7C85" w:rsidRPr="00521AE8" w:rsidRDefault="002F7C85" w:rsidP="002F7C85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2F7C85" w:rsidRDefault="002F7C85" w:rsidP="00521AE8">
      <w:pPr>
        <w:pStyle w:val="NoSpacing"/>
        <w:rPr>
          <w:rFonts w:ascii="Times New Roman" w:hAnsi="Times New Roman" w:cs="Times New Roman"/>
        </w:rPr>
      </w:pPr>
    </w:p>
    <w:p w:rsidR="00521AE8" w:rsidRDefault="00521AE8">
      <w:pPr>
        <w:sectPr w:rsidR="00521AE8" w:rsidSect="00521AE8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D2555" w:rsidRDefault="00CD2555"/>
    <w:sectPr w:rsidR="00CD2555" w:rsidSect="00521AE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E8"/>
    <w:rsid w:val="002F7C85"/>
    <w:rsid w:val="00521AE8"/>
    <w:rsid w:val="00C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/>
  <cp:revision>1</cp:revision>
  <dcterms:created xsi:type="dcterms:W3CDTF">2020-04-03T18:15:00Z</dcterms:created>
</cp:coreProperties>
</file>