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13" w:rsidRDefault="00A8273F" w:rsidP="00A8273F">
      <w:pPr>
        <w:spacing w:after="0"/>
        <w:jc w:val="center"/>
        <w:rPr>
          <w:sz w:val="28"/>
          <w:szCs w:val="28"/>
        </w:rPr>
      </w:pPr>
      <w:r>
        <w:rPr>
          <w:sz w:val="28"/>
          <w:szCs w:val="28"/>
        </w:rPr>
        <w:t>ELIZABETH</w:t>
      </w:r>
    </w:p>
    <w:p w:rsidR="00A8273F" w:rsidRDefault="00A8273F" w:rsidP="00A8273F">
      <w:pPr>
        <w:spacing w:after="0"/>
        <w:rPr>
          <w:sz w:val="28"/>
          <w:szCs w:val="28"/>
        </w:rPr>
      </w:pPr>
      <w:r>
        <w:rPr>
          <w:sz w:val="28"/>
          <w:szCs w:val="28"/>
        </w:rPr>
        <w:t>Luke 1:41&amp;42 When Elizabeth heard Mary’s greeting, the baby leaped in her womb, and Elizabeth was filled with the Holy Spirit.  In a loud voice she exclaimed: “Blessed are you among women, and blessed is the child you will bear!”</w:t>
      </w:r>
    </w:p>
    <w:p w:rsidR="00A8273F" w:rsidRDefault="00A8273F" w:rsidP="00A8273F">
      <w:pPr>
        <w:spacing w:after="0"/>
        <w:rPr>
          <w:sz w:val="28"/>
          <w:szCs w:val="28"/>
        </w:rPr>
      </w:pPr>
    </w:p>
    <w:p w:rsidR="00A8273F" w:rsidRDefault="00A8273F" w:rsidP="00A8273F">
      <w:pPr>
        <w:spacing w:after="0"/>
        <w:jc w:val="center"/>
        <w:rPr>
          <w:sz w:val="28"/>
          <w:szCs w:val="28"/>
        </w:rPr>
      </w:pPr>
      <w:r>
        <w:rPr>
          <w:sz w:val="28"/>
          <w:szCs w:val="28"/>
        </w:rPr>
        <w:t>A Godly Woman</w:t>
      </w:r>
    </w:p>
    <w:p w:rsidR="00A8273F" w:rsidRDefault="0043043E" w:rsidP="00A8273F">
      <w:pPr>
        <w:spacing w:after="0"/>
        <w:rPr>
          <w:sz w:val="28"/>
          <w:szCs w:val="28"/>
        </w:rPr>
      </w:pPr>
      <w:r>
        <w:rPr>
          <w:sz w:val="28"/>
          <w:szCs w:val="28"/>
        </w:rPr>
        <w:t>Luke 1:57</w:t>
      </w:r>
      <w:r w:rsidR="00A8273F">
        <w:rPr>
          <w:sz w:val="28"/>
          <w:szCs w:val="28"/>
        </w:rPr>
        <w:t xml:space="preserve"> </w:t>
      </w:r>
      <w:proofErr w:type="gramStart"/>
      <w:r w:rsidR="00A8273F">
        <w:rPr>
          <w:sz w:val="28"/>
          <w:szCs w:val="28"/>
        </w:rPr>
        <w:t>In</w:t>
      </w:r>
      <w:proofErr w:type="gramEnd"/>
      <w:r w:rsidR="00A8273F">
        <w:rPr>
          <w:sz w:val="28"/>
          <w:szCs w:val="28"/>
        </w:rPr>
        <w:t xml:space="preserve"> the time of Herod king of Judea, there was a pries named Zechariah, who belonged to the priestly division of </w:t>
      </w:r>
      <w:proofErr w:type="spellStart"/>
      <w:r w:rsidR="00A8273F">
        <w:rPr>
          <w:sz w:val="28"/>
          <w:szCs w:val="28"/>
        </w:rPr>
        <w:t>Abijah</w:t>
      </w:r>
      <w:proofErr w:type="spellEnd"/>
      <w:r w:rsidR="00A8273F">
        <w:rPr>
          <w:sz w:val="28"/>
          <w:szCs w:val="28"/>
        </w:rPr>
        <w:t>; his wife Elizabeth was also a descendant of Aaron.  Both of them were righteous</w:t>
      </w:r>
      <w:r w:rsidR="00D60776">
        <w:rPr>
          <w:sz w:val="28"/>
          <w:szCs w:val="28"/>
        </w:rPr>
        <w:t xml:space="preserve"> in the sight of God, observing all the Lord’s commands and decrees blamelessly.</w:t>
      </w:r>
    </w:p>
    <w:p w:rsidR="00D60776" w:rsidRDefault="00D60776" w:rsidP="00A8273F">
      <w:pPr>
        <w:spacing w:after="0"/>
        <w:rPr>
          <w:sz w:val="28"/>
          <w:szCs w:val="28"/>
        </w:rPr>
      </w:pPr>
    </w:p>
    <w:p w:rsidR="00D60776" w:rsidRDefault="00D60776" w:rsidP="00D60776">
      <w:pPr>
        <w:spacing w:after="0"/>
        <w:jc w:val="center"/>
        <w:rPr>
          <w:sz w:val="28"/>
          <w:szCs w:val="28"/>
        </w:rPr>
      </w:pPr>
      <w:r>
        <w:rPr>
          <w:sz w:val="28"/>
          <w:szCs w:val="28"/>
        </w:rPr>
        <w:t>A Childless Woman</w:t>
      </w:r>
    </w:p>
    <w:p w:rsidR="00D60776" w:rsidRDefault="00D60776" w:rsidP="00D60776">
      <w:pPr>
        <w:spacing w:after="0"/>
        <w:rPr>
          <w:sz w:val="28"/>
          <w:szCs w:val="28"/>
        </w:rPr>
      </w:pPr>
      <w:r>
        <w:rPr>
          <w:sz w:val="28"/>
          <w:szCs w:val="28"/>
        </w:rPr>
        <w:t>Luke 1:7 But they were childless because Elizabeth was not able to conceive, and they were both very old.</w:t>
      </w:r>
    </w:p>
    <w:p w:rsidR="00D60776" w:rsidRDefault="00D60776" w:rsidP="00D60776">
      <w:pPr>
        <w:spacing w:after="0"/>
        <w:rPr>
          <w:sz w:val="28"/>
          <w:szCs w:val="28"/>
        </w:rPr>
      </w:pPr>
    </w:p>
    <w:p w:rsidR="00D60776" w:rsidRDefault="00D60776" w:rsidP="00D60776">
      <w:pPr>
        <w:spacing w:after="0"/>
        <w:rPr>
          <w:sz w:val="28"/>
          <w:szCs w:val="28"/>
        </w:rPr>
      </w:pPr>
      <w:r>
        <w:rPr>
          <w:sz w:val="28"/>
          <w:szCs w:val="28"/>
        </w:rPr>
        <w:t>Luke 1:13 But the angel said to him: “Do not be afraid, Zechariah; your prayer has been heard.  Your wife Elizabeth will bear you a son, and you are to call him John.”</w:t>
      </w:r>
    </w:p>
    <w:p w:rsidR="00D60776" w:rsidRDefault="00D60776" w:rsidP="00D60776">
      <w:pPr>
        <w:spacing w:after="0"/>
        <w:rPr>
          <w:sz w:val="28"/>
          <w:szCs w:val="28"/>
        </w:rPr>
      </w:pPr>
    </w:p>
    <w:p w:rsidR="00D60776" w:rsidRDefault="00D60776" w:rsidP="00D60776">
      <w:pPr>
        <w:spacing w:after="0"/>
        <w:rPr>
          <w:sz w:val="28"/>
          <w:szCs w:val="28"/>
        </w:rPr>
      </w:pPr>
      <w:r>
        <w:rPr>
          <w:sz w:val="28"/>
          <w:szCs w:val="28"/>
        </w:rPr>
        <w:t>Luke 1:25 “The Lord has done this for me,” she said.  “In these days he has shown his favor and taken away my disgrace among the people.”</w:t>
      </w:r>
    </w:p>
    <w:p w:rsidR="000572B9" w:rsidRDefault="000572B9" w:rsidP="00D60776">
      <w:pPr>
        <w:spacing w:after="0"/>
        <w:rPr>
          <w:sz w:val="28"/>
          <w:szCs w:val="28"/>
        </w:rPr>
      </w:pPr>
    </w:p>
    <w:p w:rsidR="000572B9" w:rsidRDefault="000572B9" w:rsidP="00D60776">
      <w:pPr>
        <w:spacing w:after="0"/>
        <w:rPr>
          <w:sz w:val="28"/>
          <w:szCs w:val="28"/>
        </w:rPr>
      </w:pPr>
      <w:r>
        <w:rPr>
          <w:sz w:val="28"/>
          <w:szCs w:val="28"/>
        </w:rPr>
        <w:t xml:space="preserve">John 9:1-3 </w:t>
      </w:r>
      <w:proofErr w:type="gramStart"/>
      <w:r>
        <w:rPr>
          <w:sz w:val="28"/>
          <w:szCs w:val="28"/>
        </w:rPr>
        <w:t>As</w:t>
      </w:r>
      <w:proofErr w:type="gramEnd"/>
      <w:r>
        <w:rPr>
          <w:sz w:val="28"/>
          <w:szCs w:val="28"/>
        </w:rPr>
        <w:t xml:space="preserve"> he went along, he saw a man blind from birth.  His disciples asked him, “Rabbi, who sinned, this man or his parents, that he was born blind?”  “Neither this man nor his parents sinned,” said Jesus, “but this happened so that the works of God might be displayed in him.”</w:t>
      </w:r>
    </w:p>
    <w:p w:rsidR="00D60776" w:rsidRDefault="00D60776" w:rsidP="00D60776">
      <w:pPr>
        <w:spacing w:after="0"/>
        <w:rPr>
          <w:sz w:val="28"/>
          <w:szCs w:val="28"/>
        </w:rPr>
      </w:pPr>
    </w:p>
    <w:p w:rsidR="00D60776" w:rsidRDefault="00AA3B95" w:rsidP="00D60776">
      <w:pPr>
        <w:spacing w:after="0"/>
        <w:jc w:val="center"/>
        <w:rPr>
          <w:sz w:val="28"/>
          <w:szCs w:val="28"/>
        </w:rPr>
      </w:pPr>
      <w:r>
        <w:rPr>
          <w:sz w:val="28"/>
          <w:szCs w:val="28"/>
        </w:rPr>
        <w:t>Married to a Godly Man, Who Struggled with Believing God</w:t>
      </w:r>
    </w:p>
    <w:p w:rsidR="00A11A74" w:rsidRDefault="00A11A74" w:rsidP="00A11A74">
      <w:pPr>
        <w:spacing w:after="0"/>
        <w:rPr>
          <w:sz w:val="28"/>
          <w:szCs w:val="28"/>
        </w:rPr>
      </w:pPr>
      <w:r>
        <w:rPr>
          <w:sz w:val="28"/>
          <w:szCs w:val="28"/>
        </w:rPr>
        <w:t xml:space="preserve">Luke 1:8-10 </w:t>
      </w:r>
      <w:proofErr w:type="gramStart"/>
      <w:r>
        <w:rPr>
          <w:sz w:val="28"/>
          <w:szCs w:val="28"/>
        </w:rPr>
        <w:t>Once</w:t>
      </w:r>
      <w:proofErr w:type="gramEnd"/>
      <w:r>
        <w:rPr>
          <w:sz w:val="28"/>
          <w:szCs w:val="28"/>
        </w:rPr>
        <w:t xml:space="preserve"> when Zechariah’s division was on duty and he was serving as priest before God, he was chosen by lot, according to the custom of the priesthood, to go into the temple of the Lord and burn incense.  And when the time for the burning of incense came, all the assembled worshipers were praying outside.</w:t>
      </w:r>
    </w:p>
    <w:p w:rsidR="00AA3B95" w:rsidRDefault="00AA3B95" w:rsidP="00AA3B95">
      <w:pPr>
        <w:spacing w:after="0"/>
        <w:rPr>
          <w:sz w:val="28"/>
          <w:szCs w:val="28"/>
        </w:rPr>
      </w:pPr>
      <w:r>
        <w:rPr>
          <w:sz w:val="28"/>
          <w:szCs w:val="28"/>
        </w:rPr>
        <w:lastRenderedPageBreak/>
        <w:t xml:space="preserve">Luke 1:11-13 </w:t>
      </w:r>
      <w:proofErr w:type="gramStart"/>
      <w:r>
        <w:rPr>
          <w:sz w:val="28"/>
          <w:szCs w:val="28"/>
        </w:rPr>
        <w:t>Then</w:t>
      </w:r>
      <w:proofErr w:type="gramEnd"/>
      <w:r>
        <w:rPr>
          <w:sz w:val="28"/>
          <w:szCs w:val="28"/>
        </w:rPr>
        <w:t xml:space="preserve"> an angel of the Lord appeared to him, standing at the right side of the altar of incense.  When Zechariah saw him, he was startled and gripped with fear.  But the angel said to him: “Do not be afraid, Zechariah; your prayer has been heard.  Your wife Elizabeth will bear you a son, and you are to call him John.”</w:t>
      </w:r>
    </w:p>
    <w:p w:rsidR="00B1743C" w:rsidRDefault="00B1743C" w:rsidP="00AA3B95">
      <w:pPr>
        <w:spacing w:after="0"/>
        <w:rPr>
          <w:sz w:val="28"/>
          <w:szCs w:val="28"/>
        </w:rPr>
      </w:pPr>
    </w:p>
    <w:p w:rsidR="00B1743C" w:rsidRDefault="00B1743C" w:rsidP="00AA3B95">
      <w:pPr>
        <w:spacing w:after="0"/>
        <w:rPr>
          <w:sz w:val="28"/>
          <w:szCs w:val="28"/>
        </w:rPr>
      </w:pPr>
      <w:r>
        <w:rPr>
          <w:sz w:val="28"/>
          <w:szCs w:val="28"/>
        </w:rPr>
        <w:t>Luke 1:14&amp;</w:t>
      </w:r>
      <w:proofErr w:type="gramStart"/>
      <w:r>
        <w:rPr>
          <w:sz w:val="28"/>
          <w:szCs w:val="28"/>
        </w:rPr>
        <w:t>15 ”</w:t>
      </w:r>
      <w:proofErr w:type="gramEnd"/>
      <w:r>
        <w:rPr>
          <w:sz w:val="28"/>
          <w:szCs w:val="28"/>
        </w:rPr>
        <w:t>He will be a joy and delight to you, and many will rejoice because of his birth, for he will be great in the sight of the Lord.  He is never to take wine or other fermented drink, and he will be filled with the Holy Spirit even before he is born.</w:t>
      </w:r>
    </w:p>
    <w:p w:rsidR="00A11A74" w:rsidRDefault="00A11A74" w:rsidP="00AA3B95">
      <w:pPr>
        <w:spacing w:after="0"/>
        <w:rPr>
          <w:sz w:val="28"/>
          <w:szCs w:val="28"/>
        </w:rPr>
      </w:pPr>
    </w:p>
    <w:p w:rsidR="00B1743C" w:rsidRDefault="00B1743C" w:rsidP="00AA3B95">
      <w:pPr>
        <w:spacing w:after="0"/>
        <w:rPr>
          <w:sz w:val="28"/>
          <w:szCs w:val="28"/>
        </w:rPr>
      </w:pPr>
      <w:r>
        <w:rPr>
          <w:sz w:val="28"/>
          <w:szCs w:val="28"/>
        </w:rPr>
        <w:t>Luke 1:16&amp;17 “He will bring back many of the people of Israel to the Lord their God.  And he will go on before the Lord, in the spirit and power of Elijah, to turn the hearts of the parents to their children and the disobedient to the wisdom of the righteous – to make ready a people prepared for the Lord.”</w:t>
      </w:r>
    </w:p>
    <w:p w:rsidR="00AA3B95" w:rsidRDefault="00AA3B95" w:rsidP="00AA3B95">
      <w:pPr>
        <w:spacing w:after="0"/>
        <w:rPr>
          <w:sz w:val="28"/>
          <w:szCs w:val="28"/>
        </w:rPr>
      </w:pPr>
    </w:p>
    <w:p w:rsidR="00AA3B95" w:rsidRDefault="00AA3B95" w:rsidP="00AA3B95">
      <w:pPr>
        <w:spacing w:after="0"/>
        <w:rPr>
          <w:sz w:val="28"/>
          <w:szCs w:val="28"/>
        </w:rPr>
      </w:pPr>
      <w:r>
        <w:rPr>
          <w:sz w:val="28"/>
          <w:szCs w:val="28"/>
        </w:rPr>
        <w:t xml:space="preserve">Luke 1:18-20 Zechariah asked the angel, “How can I be sure of this?  I am an old man and my wife is well along in years.”  The angel said to him, “I am Gabriel, I stand in the presence of God, and I have been sent to speak to you and to tell you this good news.  And now you will be silent and not able to speak until the day this happens, because you did not believe my words, which will come true at the </w:t>
      </w:r>
    </w:p>
    <w:p w:rsidR="00AA3B95" w:rsidRDefault="00AA3B95" w:rsidP="00AA3B95">
      <w:pPr>
        <w:spacing w:after="0"/>
        <w:rPr>
          <w:sz w:val="28"/>
          <w:szCs w:val="28"/>
        </w:rPr>
      </w:pPr>
      <w:proofErr w:type="gramStart"/>
      <w:r>
        <w:rPr>
          <w:sz w:val="28"/>
          <w:szCs w:val="28"/>
        </w:rPr>
        <w:t>proper</w:t>
      </w:r>
      <w:proofErr w:type="gramEnd"/>
      <w:r>
        <w:rPr>
          <w:sz w:val="28"/>
          <w:szCs w:val="28"/>
        </w:rPr>
        <w:t xml:space="preserve"> time.</w:t>
      </w:r>
      <w:r w:rsidR="00A11A74">
        <w:rPr>
          <w:sz w:val="28"/>
          <w:szCs w:val="28"/>
        </w:rPr>
        <w:t>”</w:t>
      </w:r>
    </w:p>
    <w:p w:rsidR="00A11A74" w:rsidRDefault="00A11A74" w:rsidP="00AA3B95">
      <w:pPr>
        <w:spacing w:after="0"/>
        <w:rPr>
          <w:sz w:val="28"/>
          <w:szCs w:val="28"/>
        </w:rPr>
      </w:pPr>
    </w:p>
    <w:p w:rsidR="00A11A74" w:rsidRDefault="00A11A74" w:rsidP="00AA3B95">
      <w:pPr>
        <w:spacing w:after="0"/>
        <w:rPr>
          <w:sz w:val="28"/>
          <w:szCs w:val="28"/>
        </w:rPr>
      </w:pPr>
      <w:r>
        <w:rPr>
          <w:sz w:val="28"/>
          <w:szCs w:val="28"/>
        </w:rPr>
        <w:t xml:space="preserve">Luke 1:21&amp;22 </w:t>
      </w:r>
      <w:proofErr w:type="gramStart"/>
      <w:r>
        <w:rPr>
          <w:sz w:val="28"/>
          <w:szCs w:val="28"/>
        </w:rPr>
        <w:t>Meanwhile</w:t>
      </w:r>
      <w:proofErr w:type="gramEnd"/>
      <w:r>
        <w:rPr>
          <w:sz w:val="28"/>
          <w:szCs w:val="28"/>
        </w:rPr>
        <w:t>, the people were waiting for Zechariah and wondering why he stayed so long in the temple.  When he came out, he could not speak to them.  They realized he had seen a vision in the temple, for he kept making signs to them but remained unable to speak.</w:t>
      </w:r>
    </w:p>
    <w:p w:rsidR="00AA3B95" w:rsidRDefault="00AA3B95" w:rsidP="00AA3B95">
      <w:pPr>
        <w:spacing w:after="0"/>
        <w:rPr>
          <w:sz w:val="28"/>
          <w:szCs w:val="28"/>
        </w:rPr>
      </w:pPr>
    </w:p>
    <w:p w:rsidR="00AA3B95" w:rsidRDefault="00AA3B95" w:rsidP="00AA3B95">
      <w:pPr>
        <w:spacing w:after="0"/>
        <w:jc w:val="center"/>
        <w:rPr>
          <w:sz w:val="28"/>
          <w:szCs w:val="28"/>
        </w:rPr>
      </w:pPr>
      <w:r>
        <w:rPr>
          <w:sz w:val="28"/>
          <w:szCs w:val="28"/>
        </w:rPr>
        <w:t>A Grateful Woman</w:t>
      </w:r>
    </w:p>
    <w:p w:rsidR="00832267" w:rsidRDefault="00A11A74" w:rsidP="00AA3B95">
      <w:pPr>
        <w:spacing w:after="0"/>
        <w:rPr>
          <w:sz w:val="28"/>
          <w:szCs w:val="28"/>
        </w:rPr>
      </w:pPr>
      <w:r>
        <w:rPr>
          <w:sz w:val="28"/>
          <w:szCs w:val="28"/>
        </w:rPr>
        <w:t xml:space="preserve">Luke 1:23-25 </w:t>
      </w:r>
      <w:proofErr w:type="gramStart"/>
      <w:r>
        <w:rPr>
          <w:sz w:val="28"/>
          <w:szCs w:val="28"/>
        </w:rPr>
        <w:t>When</w:t>
      </w:r>
      <w:proofErr w:type="gramEnd"/>
      <w:r>
        <w:rPr>
          <w:sz w:val="28"/>
          <w:szCs w:val="28"/>
        </w:rPr>
        <w:t xml:space="preserve"> his time of service was completed, he returned home.  </w:t>
      </w:r>
      <w:r w:rsidR="00162A91">
        <w:rPr>
          <w:sz w:val="28"/>
          <w:szCs w:val="28"/>
        </w:rPr>
        <w:t xml:space="preserve"> After this his wife Elizabeth became pregnant and for five months remained in seclusion.  “The Lord has done this for me,” she said.  “In these days he has taken away my disgrace among the people.”</w:t>
      </w:r>
    </w:p>
    <w:p w:rsidR="00832267" w:rsidRDefault="00832267" w:rsidP="00832267">
      <w:pPr>
        <w:spacing w:after="0"/>
        <w:jc w:val="center"/>
        <w:rPr>
          <w:sz w:val="28"/>
          <w:szCs w:val="28"/>
        </w:rPr>
      </w:pPr>
      <w:r>
        <w:rPr>
          <w:sz w:val="28"/>
          <w:szCs w:val="28"/>
        </w:rPr>
        <w:lastRenderedPageBreak/>
        <w:t>A Spirit Filled Woman</w:t>
      </w:r>
    </w:p>
    <w:p w:rsidR="00832267" w:rsidRDefault="00832267" w:rsidP="00832267">
      <w:pPr>
        <w:spacing w:after="0"/>
        <w:rPr>
          <w:sz w:val="28"/>
          <w:szCs w:val="28"/>
        </w:rPr>
      </w:pPr>
      <w:r>
        <w:rPr>
          <w:sz w:val="28"/>
          <w:szCs w:val="28"/>
        </w:rPr>
        <w:t>Luke 1:41-43 When Elizabeth heard Mary’s greeting, the baby leaped in her womb, and Elizabeth was filled with the Holy Spirit.  In a loud voice she exclaimed:  “Blessed are you among women, and blessed is the child you will bear!  But why am I so favored, that the mother of my Lord should come to me?</w:t>
      </w:r>
      <w:r w:rsidR="0043043E">
        <w:rPr>
          <w:sz w:val="28"/>
          <w:szCs w:val="28"/>
        </w:rPr>
        <w:t>”</w:t>
      </w:r>
      <w:bookmarkStart w:id="0" w:name="_GoBack"/>
      <w:bookmarkEnd w:id="0"/>
    </w:p>
    <w:p w:rsidR="00832267" w:rsidRDefault="00832267" w:rsidP="00832267">
      <w:pPr>
        <w:spacing w:after="0"/>
        <w:rPr>
          <w:sz w:val="28"/>
          <w:szCs w:val="28"/>
        </w:rPr>
      </w:pPr>
    </w:p>
    <w:p w:rsidR="00832267" w:rsidRDefault="00832267" w:rsidP="00832267">
      <w:pPr>
        <w:spacing w:after="0"/>
        <w:rPr>
          <w:sz w:val="28"/>
          <w:szCs w:val="28"/>
        </w:rPr>
      </w:pPr>
      <w:r>
        <w:rPr>
          <w:sz w:val="28"/>
          <w:szCs w:val="28"/>
        </w:rPr>
        <w:t>Luke 1:44&amp;45 “As soon as the sound of your greeting reached my ears, the baby in my womb leaped for joy.  Blessed is she who has believed that the Lord would fulfill his promises to her!”</w:t>
      </w:r>
    </w:p>
    <w:p w:rsidR="000572B9" w:rsidRDefault="000572B9" w:rsidP="00832267">
      <w:pPr>
        <w:spacing w:after="0"/>
        <w:rPr>
          <w:sz w:val="28"/>
          <w:szCs w:val="28"/>
        </w:rPr>
      </w:pPr>
    </w:p>
    <w:p w:rsidR="000572B9" w:rsidRDefault="000572B9" w:rsidP="00832267">
      <w:pPr>
        <w:spacing w:after="0"/>
        <w:rPr>
          <w:sz w:val="28"/>
          <w:szCs w:val="28"/>
        </w:rPr>
      </w:pPr>
      <w:r>
        <w:rPr>
          <w:sz w:val="28"/>
          <w:szCs w:val="28"/>
        </w:rPr>
        <w:t xml:space="preserve">Luke </w:t>
      </w:r>
      <w:proofErr w:type="gramStart"/>
      <w:r>
        <w:rPr>
          <w:sz w:val="28"/>
          <w:szCs w:val="28"/>
        </w:rPr>
        <w:t>1:56  Mary</w:t>
      </w:r>
      <w:proofErr w:type="gramEnd"/>
      <w:r>
        <w:rPr>
          <w:sz w:val="28"/>
          <w:szCs w:val="28"/>
        </w:rPr>
        <w:t xml:space="preserve"> stayed with Elizabeth for about three months and then returned home.</w:t>
      </w:r>
    </w:p>
    <w:p w:rsidR="00832267" w:rsidRDefault="00832267" w:rsidP="00832267">
      <w:pPr>
        <w:spacing w:after="0"/>
        <w:rPr>
          <w:sz w:val="28"/>
          <w:szCs w:val="28"/>
        </w:rPr>
      </w:pPr>
    </w:p>
    <w:p w:rsidR="00832267" w:rsidRDefault="00832267" w:rsidP="00832267">
      <w:pPr>
        <w:spacing w:after="0"/>
        <w:jc w:val="center"/>
        <w:rPr>
          <w:sz w:val="28"/>
          <w:szCs w:val="28"/>
        </w:rPr>
      </w:pPr>
      <w:r>
        <w:rPr>
          <w:sz w:val="28"/>
          <w:szCs w:val="28"/>
        </w:rPr>
        <w:t>A Determined Woman</w:t>
      </w:r>
    </w:p>
    <w:p w:rsidR="00832267" w:rsidRDefault="00832267" w:rsidP="00832267">
      <w:pPr>
        <w:spacing w:after="0"/>
        <w:rPr>
          <w:sz w:val="28"/>
          <w:szCs w:val="28"/>
        </w:rPr>
      </w:pPr>
      <w:r>
        <w:rPr>
          <w:sz w:val="28"/>
          <w:szCs w:val="28"/>
        </w:rPr>
        <w:t xml:space="preserve">Luke 1:57-60 </w:t>
      </w:r>
      <w:proofErr w:type="gramStart"/>
      <w:r>
        <w:rPr>
          <w:sz w:val="28"/>
          <w:szCs w:val="28"/>
        </w:rPr>
        <w:t>When</w:t>
      </w:r>
      <w:proofErr w:type="gramEnd"/>
      <w:r>
        <w:rPr>
          <w:sz w:val="28"/>
          <w:szCs w:val="28"/>
        </w:rPr>
        <w:t xml:space="preserve"> it was time for Elizabeth to have her baby, she gave birth to a son.  Her neighbors and relatives heard that the Lord had shown her great mercy, and they shared her joy.  On the eighth day they came to circumcise the child, and they were going to name him after his father Zechariah, but his mother spoke </w:t>
      </w:r>
      <w:r w:rsidR="00B1743C">
        <w:rPr>
          <w:sz w:val="28"/>
          <w:szCs w:val="28"/>
        </w:rPr>
        <w:t>up and said, “No!  He is to be called John.”</w:t>
      </w:r>
    </w:p>
    <w:p w:rsidR="00B1743C" w:rsidRDefault="00B1743C" w:rsidP="00832267">
      <w:pPr>
        <w:spacing w:after="0"/>
        <w:rPr>
          <w:sz w:val="28"/>
          <w:szCs w:val="28"/>
        </w:rPr>
      </w:pPr>
    </w:p>
    <w:p w:rsidR="00B1743C" w:rsidRDefault="00B1743C" w:rsidP="00832267">
      <w:pPr>
        <w:spacing w:after="0"/>
        <w:rPr>
          <w:sz w:val="28"/>
          <w:szCs w:val="28"/>
        </w:rPr>
      </w:pPr>
      <w:r>
        <w:rPr>
          <w:sz w:val="28"/>
          <w:szCs w:val="28"/>
        </w:rPr>
        <w:t xml:space="preserve">Luke 1:61-63 </w:t>
      </w:r>
      <w:proofErr w:type="gramStart"/>
      <w:r>
        <w:rPr>
          <w:sz w:val="28"/>
          <w:szCs w:val="28"/>
        </w:rPr>
        <w:t>They</w:t>
      </w:r>
      <w:proofErr w:type="gramEnd"/>
      <w:r>
        <w:rPr>
          <w:sz w:val="28"/>
          <w:szCs w:val="28"/>
        </w:rPr>
        <w:t xml:space="preserve"> said to her, “There is no one among your relatives who has that name.”  Then they made signs to his father, to find out what he would like to name the child. He asked for a writing tablet, and to everyone’s astonishment he wrote, “His name is John.”</w:t>
      </w:r>
    </w:p>
    <w:p w:rsidR="008453C7" w:rsidRDefault="008453C7" w:rsidP="00832267">
      <w:pPr>
        <w:spacing w:after="0"/>
        <w:rPr>
          <w:sz w:val="28"/>
          <w:szCs w:val="28"/>
        </w:rPr>
      </w:pPr>
    </w:p>
    <w:p w:rsidR="00B1743C" w:rsidRDefault="00B1743C" w:rsidP="00832267">
      <w:pPr>
        <w:spacing w:after="0"/>
        <w:rPr>
          <w:sz w:val="28"/>
          <w:szCs w:val="28"/>
        </w:rPr>
      </w:pPr>
      <w:r>
        <w:rPr>
          <w:sz w:val="28"/>
          <w:szCs w:val="28"/>
        </w:rPr>
        <w:t xml:space="preserve">Luke 1:64-66 </w:t>
      </w:r>
      <w:proofErr w:type="gramStart"/>
      <w:r>
        <w:rPr>
          <w:sz w:val="28"/>
          <w:szCs w:val="28"/>
        </w:rPr>
        <w:t>Immediately</w:t>
      </w:r>
      <w:proofErr w:type="gramEnd"/>
      <w:r>
        <w:rPr>
          <w:sz w:val="28"/>
          <w:szCs w:val="28"/>
        </w:rPr>
        <w:t xml:space="preserve"> his mouth was opened and his tongue set free, and he began to speak, praising God.  All the neighbors were filled with awe, and throughout the hill country of Judea people were talking about all these things.  Everyone who heard this wondered about it, asking, “What then is this child going to be?”  For the Lord’s hand was with</w:t>
      </w:r>
      <w:r w:rsidR="008453C7">
        <w:rPr>
          <w:sz w:val="28"/>
          <w:szCs w:val="28"/>
        </w:rPr>
        <w:t xml:space="preserve"> </w:t>
      </w:r>
      <w:r>
        <w:rPr>
          <w:sz w:val="28"/>
          <w:szCs w:val="28"/>
        </w:rPr>
        <w:t>him.</w:t>
      </w:r>
    </w:p>
    <w:p w:rsidR="00162A91" w:rsidRDefault="00162A91" w:rsidP="00AA3B95">
      <w:pPr>
        <w:spacing w:after="0"/>
        <w:rPr>
          <w:sz w:val="28"/>
          <w:szCs w:val="28"/>
        </w:rPr>
      </w:pPr>
    </w:p>
    <w:p w:rsidR="00162A91" w:rsidRDefault="00162A91" w:rsidP="00AA3B95">
      <w:pPr>
        <w:spacing w:after="0"/>
        <w:rPr>
          <w:sz w:val="28"/>
          <w:szCs w:val="28"/>
        </w:rPr>
      </w:pPr>
    </w:p>
    <w:p w:rsidR="000572B9" w:rsidRDefault="000572B9" w:rsidP="00AA3B95">
      <w:pPr>
        <w:spacing w:after="0"/>
        <w:rPr>
          <w:sz w:val="28"/>
          <w:szCs w:val="28"/>
        </w:rPr>
      </w:pPr>
    </w:p>
    <w:p w:rsidR="000572B9" w:rsidRDefault="000572B9" w:rsidP="000572B9">
      <w:pPr>
        <w:spacing w:after="0"/>
        <w:jc w:val="center"/>
        <w:rPr>
          <w:sz w:val="28"/>
          <w:szCs w:val="28"/>
        </w:rPr>
      </w:pPr>
      <w:r>
        <w:rPr>
          <w:sz w:val="28"/>
          <w:szCs w:val="28"/>
        </w:rPr>
        <w:lastRenderedPageBreak/>
        <w:t>Things to Think About</w:t>
      </w:r>
    </w:p>
    <w:p w:rsidR="000572B9" w:rsidRDefault="000572B9" w:rsidP="000572B9">
      <w:pPr>
        <w:spacing w:after="0"/>
        <w:rPr>
          <w:sz w:val="28"/>
          <w:szCs w:val="28"/>
        </w:rPr>
      </w:pPr>
      <w:r>
        <w:rPr>
          <w:sz w:val="28"/>
          <w:szCs w:val="28"/>
        </w:rPr>
        <w:t>Be careful about jumping to conclusions about why God is doing something.</w:t>
      </w:r>
    </w:p>
    <w:p w:rsidR="000572B9" w:rsidRDefault="000572B9" w:rsidP="000572B9">
      <w:pPr>
        <w:spacing w:after="0"/>
        <w:rPr>
          <w:sz w:val="28"/>
          <w:szCs w:val="28"/>
        </w:rPr>
      </w:pPr>
    </w:p>
    <w:p w:rsidR="000572B9" w:rsidRDefault="000572B9" w:rsidP="000572B9">
      <w:pPr>
        <w:spacing w:after="0"/>
        <w:rPr>
          <w:sz w:val="28"/>
          <w:szCs w:val="28"/>
        </w:rPr>
      </w:pPr>
      <w:r>
        <w:rPr>
          <w:sz w:val="28"/>
          <w:szCs w:val="28"/>
        </w:rPr>
        <w:t xml:space="preserve">Hebrews 11:6a </w:t>
      </w:r>
      <w:proofErr w:type="gramStart"/>
      <w:r>
        <w:rPr>
          <w:sz w:val="28"/>
          <w:szCs w:val="28"/>
        </w:rPr>
        <w:t>And</w:t>
      </w:r>
      <w:proofErr w:type="gramEnd"/>
      <w:r>
        <w:rPr>
          <w:sz w:val="28"/>
          <w:szCs w:val="28"/>
        </w:rPr>
        <w:t xml:space="preserve"> without faith it is impossible to please God,</w:t>
      </w:r>
    </w:p>
    <w:p w:rsidR="00543FA1" w:rsidRDefault="00543FA1" w:rsidP="000572B9">
      <w:pPr>
        <w:spacing w:after="0"/>
        <w:rPr>
          <w:sz w:val="28"/>
          <w:szCs w:val="28"/>
        </w:rPr>
      </w:pPr>
    </w:p>
    <w:p w:rsidR="00543FA1" w:rsidRDefault="00543FA1" w:rsidP="000572B9">
      <w:pPr>
        <w:spacing w:after="0"/>
        <w:rPr>
          <w:sz w:val="28"/>
          <w:szCs w:val="28"/>
        </w:rPr>
      </w:pPr>
      <w:r>
        <w:rPr>
          <w:sz w:val="28"/>
          <w:szCs w:val="28"/>
        </w:rPr>
        <w:t>Some things typically go together: faith, a determination to obey God, a grateful heart and being filled with the Holy Spirit.</w:t>
      </w:r>
    </w:p>
    <w:p w:rsidR="00543FA1" w:rsidRDefault="00543FA1" w:rsidP="000572B9">
      <w:pPr>
        <w:spacing w:after="0"/>
        <w:rPr>
          <w:sz w:val="28"/>
          <w:szCs w:val="28"/>
        </w:rPr>
      </w:pPr>
    </w:p>
    <w:p w:rsidR="00543FA1" w:rsidRPr="00A8273F" w:rsidRDefault="00543FA1" w:rsidP="000572B9">
      <w:pPr>
        <w:spacing w:after="0"/>
        <w:rPr>
          <w:sz w:val="28"/>
          <w:szCs w:val="28"/>
        </w:rPr>
      </w:pPr>
      <w:r>
        <w:rPr>
          <w:sz w:val="28"/>
          <w:szCs w:val="28"/>
        </w:rPr>
        <w:t>Elizabeth was used by God because of these qualities, not only in bringing John the Baptist into the world but also in providing encouragement to Mary when she must have really needed it.</w:t>
      </w:r>
    </w:p>
    <w:sectPr w:rsidR="00543FA1" w:rsidRPr="00A82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F"/>
    <w:rsid w:val="000572B9"/>
    <w:rsid w:val="000C2B75"/>
    <w:rsid w:val="00162A91"/>
    <w:rsid w:val="0043043E"/>
    <w:rsid w:val="00543FA1"/>
    <w:rsid w:val="00764E87"/>
    <w:rsid w:val="00832267"/>
    <w:rsid w:val="008453C7"/>
    <w:rsid w:val="00A11A74"/>
    <w:rsid w:val="00A8273F"/>
    <w:rsid w:val="00AA3B95"/>
    <w:rsid w:val="00B1743C"/>
    <w:rsid w:val="00D60776"/>
    <w:rsid w:val="00E6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cp:lastPrinted>2020-05-07T22:32:00Z</cp:lastPrinted>
  <dcterms:created xsi:type="dcterms:W3CDTF">2020-05-07T15:21:00Z</dcterms:created>
  <dcterms:modified xsi:type="dcterms:W3CDTF">2020-05-07T22:37:00Z</dcterms:modified>
</cp:coreProperties>
</file>