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CB8A" w14:textId="5FAEAF1B" w:rsidR="00802560" w:rsidRDefault="00B26C14" w:rsidP="004654C6">
      <w:pPr>
        <w:spacing w:after="0"/>
        <w:jc w:val="center"/>
        <w:rPr>
          <w:sz w:val="28"/>
          <w:szCs w:val="28"/>
        </w:rPr>
      </w:pPr>
      <w:r>
        <w:rPr>
          <w:sz w:val="28"/>
          <w:szCs w:val="28"/>
        </w:rPr>
        <w:t>3-5</w:t>
      </w:r>
      <w:r w:rsidR="004654C6">
        <w:rPr>
          <w:sz w:val="28"/>
          <w:szCs w:val="28"/>
        </w:rPr>
        <w:t>PURSUE THESE THINGS</w:t>
      </w:r>
    </w:p>
    <w:p w14:paraId="7642058E" w14:textId="24B8526B" w:rsidR="004654C6" w:rsidRDefault="004654C6" w:rsidP="004654C6">
      <w:pPr>
        <w:spacing w:after="0"/>
        <w:rPr>
          <w:sz w:val="28"/>
          <w:szCs w:val="28"/>
        </w:rPr>
      </w:pPr>
      <w:r>
        <w:rPr>
          <w:sz w:val="28"/>
          <w:szCs w:val="28"/>
        </w:rPr>
        <w:t>I Timothy 6:11 But you, man of God, flee from all this, and pursue righteousness, godliness, faith, love, endurance and gentleness.</w:t>
      </w:r>
    </w:p>
    <w:p w14:paraId="4E3E9688" w14:textId="5221BA12" w:rsidR="004654C6" w:rsidRDefault="004654C6" w:rsidP="004654C6">
      <w:pPr>
        <w:spacing w:after="0"/>
        <w:rPr>
          <w:sz w:val="28"/>
          <w:szCs w:val="28"/>
        </w:rPr>
      </w:pPr>
    </w:p>
    <w:p w14:paraId="72EC1622" w14:textId="1D5C6AF6" w:rsidR="004654C6" w:rsidRDefault="004654C6" w:rsidP="004654C6">
      <w:pPr>
        <w:spacing w:after="0"/>
        <w:jc w:val="center"/>
        <w:rPr>
          <w:sz w:val="28"/>
          <w:szCs w:val="28"/>
        </w:rPr>
      </w:pPr>
      <w:r>
        <w:rPr>
          <w:sz w:val="28"/>
          <w:szCs w:val="28"/>
        </w:rPr>
        <w:t>What to Flee</w:t>
      </w:r>
    </w:p>
    <w:p w14:paraId="7D8031B6" w14:textId="65665264" w:rsidR="004654C6" w:rsidRDefault="004654C6" w:rsidP="004654C6">
      <w:pPr>
        <w:spacing w:after="0"/>
        <w:rPr>
          <w:sz w:val="28"/>
          <w:szCs w:val="28"/>
        </w:rPr>
      </w:pPr>
      <w:r>
        <w:rPr>
          <w:sz w:val="28"/>
          <w:szCs w:val="28"/>
        </w:rPr>
        <w:t>I Timothy 6:1a(NASB) But flee from these things, you man of God,</w:t>
      </w:r>
    </w:p>
    <w:p w14:paraId="2173A125" w14:textId="6BF9C19C" w:rsidR="004654C6" w:rsidRDefault="004654C6" w:rsidP="004654C6">
      <w:pPr>
        <w:spacing w:after="0"/>
        <w:rPr>
          <w:sz w:val="28"/>
          <w:szCs w:val="28"/>
        </w:rPr>
      </w:pPr>
    </w:p>
    <w:p w14:paraId="67856E36" w14:textId="60D63B17" w:rsidR="004654C6" w:rsidRDefault="004654C6" w:rsidP="004654C6">
      <w:pPr>
        <w:spacing w:after="0"/>
        <w:rPr>
          <w:sz w:val="28"/>
          <w:szCs w:val="28"/>
        </w:rPr>
      </w:pPr>
      <w:r>
        <w:rPr>
          <w:sz w:val="28"/>
          <w:szCs w:val="28"/>
        </w:rPr>
        <w:t xml:space="preserve">The context is very clear, Timothy is being told to flee thinking that “godliness is a means to financial gain” (verse 5), because “the love of money is a root of all kinds of evil” (verse </w:t>
      </w:r>
      <w:r w:rsidR="00D81962">
        <w:rPr>
          <w:sz w:val="28"/>
          <w:szCs w:val="28"/>
        </w:rPr>
        <w:t>10</w:t>
      </w:r>
      <w:r>
        <w:rPr>
          <w:sz w:val="28"/>
          <w:szCs w:val="28"/>
        </w:rPr>
        <w:t>).</w:t>
      </w:r>
    </w:p>
    <w:p w14:paraId="747A4D8C" w14:textId="12FDDD19" w:rsidR="00C35049" w:rsidRDefault="00C35049" w:rsidP="004654C6">
      <w:pPr>
        <w:spacing w:after="0"/>
        <w:rPr>
          <w:sz w:val="28"/>
          <w:szCs w:val="28"/>
        </w:rPr>
      </w:pPr>
    </w:p>
    <w:p w14:paraId="3017D33D" w14:textId="3C96209D" w:rsidR="00C35049" w:rsidRDefault="00C35049" w:rsidP="004654C6">
      <w:pPr>
        <w:spacing w:after="0"/>
        <w:rPr>
          <w:sz w:val="28"/>
          <w:szCs w:val="28"/>
        </w:rPr>
      </w:pPr>
      <w:r>
        <w:rPr>
          <w:sz w:val="28"/>
          <w:szCs w:val="28"/>
        </w:rPr>
        <w:t>And although as a “man of God” in full-time Christian work, this applies especially to Timothy, it also applies to all of us.</w:t>
      </w:r>
    </w:p>
    <w:p w14:paraId="62D88F87" w14:textId="290724BB" w:rsidR="004654C6" w:rsidRDefault="004654C6" w:rsidP="004654C6">
      <w:pPr>
        <w:spacing w:after="0"/>
        <w:rPr>
          <w:sz w:val="28"/>
          <w:szCs w:val="28"/>
        </w:rPr>
      </w:pPr>
    </w:p>
    <w:p w14:paraId="1218E8FC" w14:textId="41C379C5" w:rsidR="004654C6" w:rsidRDefault="004654C6" w:rsidP="004654C6">
      <w:pPr>
        <w:spacing w:after="0"/>
        <w:jc w:val="center"/>
        <w:rPr>
          <w:sz w:val="28"/>
          <w:szCs w:val="28"/>
        </w:rPr>
      </w:pPr>
      <w:r>
        <w:rPr>
          <w:sz w:val="28"/>
          <w:szCs w:val="28"/>
        </w:rPr>
        <w:t>What to Pursue</w:t>
      </w:r>
    </w:p>
    <w:p w14:paraId="03235469" w14:textId="2BE72707" w:rsidR="004654C6" w:rsidRDefault="004654C6" w:rsidP="004654C6">
      <w:pPr>
        <w:spacing w:after="0"/>
        <w:rPr>
          <w:sz w:val="28"/>
          <w:szCs w:val="28"/>
        </w:rPr>
      </w:pPr>
      <w:r>
        <w:rPr>
          <w:sz w:val="28"/>
          <w:szCs w:val="28"/>
        </w:rPr>
        <w:t>“Righteousness:”</w:t>
      </w:r>
      <w:r w:rsidR="00FA7408">
        <w:rPr>
          <w:sz w:val="28"/>
          <w:szCs w:val="28"/>
        </w:rPr>
        <w:t xml:space="preserve"> In this context means doing the right thing.  In the context of entering into a relationship with God it means God giving us what we do not deserve, right standing with Him through faith in Jesus Christ.</w:t>
      </w:r>
    </w:p>
    <w:p w14:paraId="5DC3285D" w14:textId="22F05D9D" w:rsidR="00FA7408" w:rsidRDefault="00FA7408" w:rsidP="004654C6">
      <w:pPr>
        <w:spacing w:after="0"/>
        <w:rPr>
          <w:sz w:val="28"/>
          <w:szCs w:val="28"/>
        </w:rPr>
      </w:pPr>
    </w:p>
    <w:p w14:paraId="7A44241A" w14:textId="76205DB9" w:rsidR="00FA7408" w:rsidRDefault="00FA7408" w:rsidP="004654C6">
      <w:pPr>
        <w:spacing w:after="0"/>
        <w:rPr>
          <w:sz w:val="28"/>
          <w:szCs w:val="28"/>
        </w:rPr>
      </w:pPr>
      <w:r>
        <w:rPr>
          <w:sz w:val="28"/>
          <w:szCs w:val="28"/>
        </w:rPr>
        <w:t>Romans</w:t>
      </w:r>
      <w:r w:rsidR="00C35049">
        <w:rPr>
          <w:sz w:val="28"/>
          <w:szCs w:val="28"/>
        </w:rPr>
        <w:t xml:space="preserve"> 4:1-3 What then shall we say that Abraham, our forefather according to the flesh, discovered in this matter? If, in fact, Abraham was justified by works, he had something to boast about – but not before God. What does the Scripture say? “Abraham believed God, and it was credited to him as righteousness.” </w:t>
      </w:r>
    </w:p>
    <w:p w14:paraId="52B8845B" w14:textId="0BBA8488" w:rsidR="00C35049" w:rsidRDefault="00C35049" w:rsidP="004654C6">
      <w:pPr>
        <w:spacing w:after="0"/>
        <w:rPr>
          <w:sz w:val="28"/>
          <w:szCs w:val="28"/>
        </w:rPr>
      </w:pPr>
    </w:p>
    <w:p w14:paraId="0D7B1759" w14:textId="68F642F3" w:rsidR="00C35049" w:rsidRDefault="00C35049" w:rsidP="004654C6">
      <w:pPr>
        <w:spacing w:after="0"/>
        <w:rPr>
          <w:sz w:val="28"/>
          <w:szCs w:val="28"/>
        </w:rPr>
      </w:pPr>
      <w:r>
        <w:rPr>
          <w:sz w:val="28"/>
          <w:szCs w:val="28"/>
        </w:rPr>
        <w:t>Romans 4:4-6 Now to the one who works, wages are not credited as a gift but as an obligation. However, to the one who does not work but trust God who justifies the ungodly, their faith is credited as righteousness. David says the same thing when he speaks of the blessedness of the one to who God credits righteousness apart from works:</w:t>
      </w:r>
    </w:p>
    <w:p w14:paraId="4A735A10" w14:textId="46530655" w:rsidR="00C35049" w:rsidRDefault="00C35049" w:rsidP="004654C6">
      <w:pPr>
        <w:spacing w:after="0"/>
        <w:rPr>
          <w:sz w:val="28"/>
          <w:szCs w:val="28"/>
        </w:rPr>
      </w:pPr>
    </w:p>
    <w:p w14:paraId="7A26C1A5" w14:textId="4441824F" w:rsidR="00C35049" w:rsidRDefault="00C35049" w:rsidP="004654C6">
      <w:pPr>
        <w:spacing w:after="0"/>
        <w:rPr>
          <w:sz w:val="28"/>
          <w:szCs w:val="28"/>
        </w:rPr>
      </w:pPr>
      <w:r>
        <w:rPr>
          <w:sz w:val="28"/>
          <w:szCs w:val="28"/>
        </w:rPr>
        <w:t>Romans 4:7&amp;8 “Blessed are those whose transgressions are forgiven, whose sins are covered. Blessed is the one whose sin the Lord will never count against them.”</w:t>
      </w:r>
    </w:p>
    <w:p w14:paraId="2030EAB1" w14:textId="3E5FC5C4" w:rsidR="00151D7C" w:rsidRDefault="00151D7C" w:rsidP="004654C6">
      <w:pPr>
        <w:spacing w:after="0"/>
        <w:rPr>
          <w:sz w:val="28"/>
          <w:szCs w:val="28"/>
        </w:rPr>
      </w:pPr>
    </w:p>
    <w:p w14:paraId="271D0B18" w14:textId="572DC22D" w:rsidR="00151D7C" w:rsidRDefault="00DB4C00" w:rsidP="004654C6">
      <w:pPr>
        <w:spacing w:after="0"/>
        <w:rPr>
          <w:sz w:val="28"/>
          <w:szCs w:val="28"/>
        </w:rPr>
      </w:pPr>
      <w:r>
        <w:rPr>
          <w:sz w:val="28"/>
          <w:szCs w:val="28"/>
        </w:rPr>
        <w:t>I Peter 2:24</w:t>
      </w:r>
      <w:r w:rsidR="00D96BBD">
        <w:rPr>
          <w:sz w:val="28"/>
          <w:szCs w:val="28"/>
        </w:rPr>
        <w:t xml:space="preserve"> “He himself bore our sins” in his body on the cross, so that we might die </w:t>
      </w:r>
      <w:r w:rsidR="005F3077">
        <w:rPr>
          <w:sz w:val="28"/>
          <w:szCs w:val="28"/>
        </w:rPr>
        <w:t>to sins and live for righteousness; “by his wounds you have been healed.”</w:t>
      </w:r>
    </w:p>
    <w:p w14:paraId="3BBAFAB8" w14:textId="37DE8A57" w:rsidR="00151D7C" w:rsidRDefault="00151D7C" w:rsidP="004654C6">
      <w:pPr>
        <w:spacing w:after="0"/>
        <w:rPr>
          <w:sz w:val="28"/>
          <w:szCs w:val="28"/>
        </w:rPr>
      </w:pPr>
      <w:r>
        <w:rPr>
          <w:sz w:val="28"/>
          <w:szCs w:val="28"/>
        </w:rPr>
        <w:lastRenderedPageBreak/>
        <w:t xml:space="preserve">“Godliness:” </w:t>
      </w:r>
      <w:r w:rsidR="005E647B">
        <w:rPr>
          <w:i/>
          <w:iCs/>
          <w:sz w:val="28"/>
          <w:szCs w:val="28"/>
        </w:rPr>
        <w:t xml:space="preserve">“Eusebeia” </w:t>
      </w:r>
      <w:r w:rsidR="005E647B">
        <w:rPr>
          <w:sz w:val="28"/>
          <w:szCs w:val="28"/>
        </w:rPr>
        <w:t>…denotes that piety which, characterized by a Godward attitude, does that which is well-pleasing to Him.” (Vines) I Timothy 6:3</w:t>
      </w:r>
      <w:r w:rsidR="00507E10">
        <w:rPr>
          <w:sz w:val="28"/>
          <w:szCs w:val="28"/>
        </w:rPr>
        <w:t xml:space="preserve"> </w:t>
      </w:r>
      <w:r w:rsidR="005E647B">
        <w:rPr>
          <w:sz w:val="28"/>
          <w:szCs w:val="28"/>
        </w:rPr>
        <w:t xml:space="preserve">is literally the “teaching according to godliness.” </w:t>
      </w:r>
      <w:r w:rsidR="00AC7300">
        <w:rPr>
          <w:i/>
          <w:iCs/>
          <w:sz w:val="28"/>
          <w:szCs w:val="28"/>
        </w:rPr>
        <w:t>“Eusebeia”</w:t>
      </w:r>
      <w:r w:rsidR="005E647B">
        <w:rPr>
          <w:sz w:val="28"/>
          <w:szCs w:val="28"/>
        </w:rPr>
        <w:t xml:space="preserve"> is also translated “godliness” in verses 5&amp;6.</w:t>
      </w:r>
      <w:r w:rsidR="00034914">
        <w:rPr>
          <w:sz w:val="28"/>
          <w:szCs w:val="28"/>
        </w:rPr>
        <w:t xml:space="preserve"> A godly person lives his life fully aware of who God is</w:t>
      </w:r>
      <w:r w:rsidR="00233B91">
        <w:rPr>
          <w:sz w:val="28"/>
          <w:szCs w:val="28"/>
        </w:rPr>
        <w:t xml:space="preserve"> and that God is totally aware not only of his actions but also of his thoughts</w:t>
      </w:r>
      <w:r w:rsidR="00192024">
        <w:rPr>
          <w:sz w:val="28"/>
          <w:szCs w:val="28"/>
        </w:rPr>
        <w:t xml:space="preserve"> and that someday he will stand before God and give an account of his life.</w:t>
      </w:r>
      <w:r w:rsidR="005D5986">
        <w:rPr>
          <w:sz w:val="28"/>
          <w:szCs w:val="28"/>
        </w:rPr>
        <w:t xml:space="preserve"> </w:t>
      </w:r>
      <w:r w:rsidR="00B1744F">
        <w:rPr>
          <w:sz w:val="28"/>
          <w:szCs w:val="28"/>
        </w:rPr>
        <w:t xml:space="preserve">False teachers </w:t>
      </w:r>
      <w:r w:rsidR="000B7DBF">
        <w:rPr>
          <w:sz w:val="28"/>
          <w:szCs w:val="28"/>
        </w:rPr>
        <w:t>will</w:t>
      </w:r>
      <w:r w:rsidR="00B1744F">
        <w:rPr>
          <w:sz w:val="28"/>
          <w:szCs w:val="28"/>
        </w:rPr>
        <w:t xml:space="preserve"> fake it.</w:t>
      </w:r>
    </w:p>
    <w:p w14:paraId="29B5CA0E" w14:textId="3E154797" w:rsidR="005E647B" w:rsidRDefault="005E647B" w:rsidP="004654C6">
      <w:pPr>
        <w:spacing w:after="0"/>
        <w:rPr>
          <w:sz w:val="28"/>
          <w:szCs w:val="28"/>
        </w:rPr>
      </w:pPr>
    </w:p>
    <w:p w14:paraId="516830CA" w14:textId="62FB8B40" w:rsidR="005E647B" w:rsidRDefault="005E647B" w:rsidP="004654C6">
      <w:pPr>
        <w:spacing w:after="0"/>
        <w:rPr>
          <w:sz w:val="28"/>
          <w:szCs w:val="28"/>
        </w:rPr>
      </w:pPr>
      <w:r>
        <w:rPr>
          <w:sz w:val="28"/>
          <w:szCs w:val="28"/>
        </w:rPr>
        <w:t>“Faith:” “firm persuasion, a conviction based on hearing</w:t>
      </w:r>
      <w:r w:rsidR="00444BB6">
        <w:rPr>
          <w:sz w:val="28"/>
          <w:szCs w:val="28"/>
        </w:rPr>
        <w:t xml:space="preserve">” (Vine’s) </w:t>
      </w:r>
      <w:r w:rsidR="008478DB">
        <w:rPr>
          <w:sz w:val="28"/>
          <w:szCs w:val="28"/>
        </w:rPr>
        <w:t>Romans 10:17</w:t>
      </w:r>
      <w:r w:rsidR="00350FAD">
        <w:rPr>
          <w:sz w:val="28"/>
          <w:szCs w:val="28"/>
        </w:rPr>
        <w:t xml:space="preserve"> (NASB) </w:t>
      </w:r>
      <w:r w:rsidR="00804C62">
        <w:rPr>
          <w:sz w:val="28"/>
          <w:szCs w:val="28"/>
        </w:rPr>
        <w:t>So faith comes from hearing, and hearing by the word of Christ.</w:t>
      </w:r>
    </w:p>
    <w:p w14:paraId="5B49CCAF" w14:textId="77777777" w:rsidR="001C5A17" w:rsidRDefault="001C5A17" w:rsidP="004654C6">
      <w:pPr>
        <w:spacing w:after="0"/>
        <w:rPr>
          <w:sz w:val="28"/>
          <w:szCs w:val="28"/>
        </w:rPr>
      </w:pPr>
    </w:p>
    <w:p w14:paraId="22548E11" w14:textId="602E30F0" w:rsidR="001C5A17" w:rsidRDefault="00180A98" w:rsidP="004654C6">
      <w:pPr>
        <w:spacing w:after="0"/>
        <w:rPr>
          <w:sz w:val="28"/>
          <w:szCs w:val="28"/>
        </w:rPr>
      </w:pPr>
      <w:r>
        <w:rPr>
          <w:sz w:val="28"/>
          <w:szCs w:val="28"/>
        </w:rPr>
        <w:t>Hebrews 11:</w:t>
      </w:r>
      <w:r w:rsidR="00B7135D">
        <w:rPr>
          <w:sz w:val="28"/>
          <w:szCs w:val="28"/>
        </w:rPr>
        <w:t>1</w:t>
      </w:r>
      <w:r w:rsidR="00175330">
        <w:rPr>
          <w:sz w:val="28"/>
          <w:szCs w:val="28"/>
        </w:rPr>
        <w:t>&amp;2</w:t>
      </w:r>
      <w:r w:rsidR="00B7135D">
        <w:rPr>
          <w:sz w:val="28"/>
          <w:szCs w:val="28"/>
        </w:rPr>
        <w:t xml:space="preserve"> Now faith is confidence in what we hope for and assurance about what we do not see.</w:t>
      </w:r>
      <w:r w:rsidR="00175330">
        <w:rPr>
          <w:sz w:val="28"/>
          <w:szCs w:val="28"/>
        </w:rPr>
        <w:t xml:space="preserve"> By faith we understand that the universe was formed at God’s command, so that what is seen was not made out of what was visible.</w:t>
      </w:r>
    </w:p>
    <w:p w14:paraId="6A460728" w14:textId="77777777" w:rsidR="00F65280" w:rsidRDefault="00F65280" w:rsidP="004654C6">
      <w:pPr>
        <w:spacing w:after="0"/>
        <w:rPr>
          <w:sz w:val="28"/>
          <w:szCs w:val="28"/>
        </w:rPr>
      </w:pPr>
    </w:p>
    <w:p w14:paraId="1E7413C9" w14:textId="094E0007" w:rsidR="00F65280" w:rsidRDefault="00F65280" w:rsidP="004654C6">
      <w:pPr>
        <w:spacing w:after="0"/>
        <w:rPr>
          <w:sz w:val="28"/>
          <w:szCs w:val="28"/>
        </w:rPr>
      </w:pPr>
      <w:r>
        <w:rPr>
          <w:sz w:val="28"/>
          <w:szCs w:val="28"/>
        </w:rPr>
        <w:t>Hebrews 11:6 And without faith it is impossible to please God, because anyone who comes to him must believe that he exists and that he rewards those who earnestly seek him.</w:t>
      </w:r>
    </w:p>
    <w:p w14:paraId="6FB59427" w14:textId="77777777" w:rsidR="00D95D29" w:rsidRPr="002F0DFE" w:rsidRDefault="00D95D29" w:rsidP="004654C6">
      <w:pPr>
        <w:spacing w:after="0"/>
        <w:rPr>
          <w:i/>
          <w:iCs/>
          <w:sz w:val="28"/>
          <w:szCs w:val="28"/>
        </w:rPr>
      </w:pPr>
    </w:p>
    <w:p w14:paraId="6AED304C" w14:textId="445111C6" w:rsidR="00D95D29" w:rsidRDefault="0084497F" w:rsidP="004654C6">
      <w:pPr>
        <w:spacing w:after="0"/>
        <w:rPr>
          <w:sz w:val="28"/>
          <w:szCs w:val="28"/>
        </w:rPr>
      </w:pPr>
      <w:r>
        <w:rPr>
          <w:sz w:val="28"/>
          <w:szCs w:val="28"/>
        </w:rPr>
        <w:t>“Love”</w:t>
      </w:r>
      <w:r w:rsidR="002F0DFE">
        <w:rPr>
          <w:sz w:val="28"/>
          <w:szCs w:val="28"/>
        </w:rPr>
        <w:t xml:space="preserve"> is </w:t>
      </w:r>
      <w:r w:rsidR="002F0DFE">
        <w:rPr>
          <w:i/>
          <w:iCs/>
          <w:sz w:val="28"/>
          <w:szCs w:val="28"/>
        </w:rPr>
        <w:t>“agape”</w:t>
      </w:r>
      <w:r w:rsidR="00E330BB">
        <w:rPr>
          <w:i/>
          <w:iCs/>
          <w:sz w:val="28"/>
          <w:szCs w:val="28"/>
        </w:rPr>
        <w:t xml:space="preserve"> </w:t>
      </w:r>
      <w:r w:rsidR="00E330BB">
        <w:rPr>
          <w:sz w:val="28"/>
          <w:szCs w:val="28"/>
        </w:rPr>
        <w:t>in Greek,</w:t>
      </w:r>
      <w:r w:rsidR="00D455A4">
        <w:rPr>
          <w:sz w:val="28"/>
          <w:szCs w:val="28"/>
        </w:rPr>
        <w:t xml:space="preserve"> the kind of love that sacrificially</w:t>
      </w:r>
      <w:r w:rsidR="00A44F59">
        <w:rPr>
          <w:sz w:val="28"/>
          <w:szCs w:val="28"/>
        </w:rPr>
        <w:t xml:space="preserve"> does for others what they need;</w:t>
      </w:r>
      <w:r w:rsidR="00E330BB">
        <w:rPr>
          <w:sz w:val="28"/>
          <w:szCs w:val="28"/>
        </w:rPr>
        <w:t xml:space="preserve"> the kind of love God manifested</w:t>
      </w:r>
      <w:r w:rsidR="00091FFE">
        <w:rPr>
          <w:sz w:val="28"/>
          <w:szCs w:val="28"/>
        </w:rPr>
        <w:t xml:space="preserve"> in sending Jesus.  John 3:16 For God so loved the world that he gave his one and only Son, that whoever believes in him</w:t>
      </w:r>
      <w:r w:rsidR="00A94231">
        <w:rPr>
          <w:sz w:val="28"/>
          <w:szCs w:val="28"/>
        </w:rPr>
        <w:t xml:space="preserve"> shall not perish but have eternal life.</w:t>
      </w:r>
    </w:p>
    <w:p w14:paraId="7B01EC2B" w14:textId="77777777" w:rsidR="00A94231" w:rsidRDefault="00A94231" w:rsidP="004654C6">
      <w:pPr>
        <w:spacing w:after="0"/>
        <w:rPr>
          <w:sz w:val="28"/>
          <w:szCs w:val="28"/>
        </w:rPr>
      </w:pPr>
    </w:p>
    <w:p w14:paraId="67874BFC" w14:textId="6483D85D" w:rsidR="00A94231" w:rsidRDefault="00B233F0" w:rsidP="004654C6">
      <w:pPr>
        <w:spacing w:after="0"/>
        <w:rPr>
          <w:sz w:val="28"/>
          <w:szCs w:val="28"/>
        </w:rPr>
      </w:pPr>
      <w:r>
        <w:rPr>
          <w:sz w:val="28"/>
          <w:szCs w:val="28"/>
        </w:rPr>
        <w:t>I John 4:19 We love because he first loved us.</w:t>
      </w:r>
    </w:p>
    <w:p w14:paraId="2A979270" w14:textId="77777777" w:rsidR="00D465DF" w:rsidRDefault="00D465DF" w:rsidP="004654C6">
      <w:pPr>
        <w:spacing w:after="0"/>
        <w:rPr>
          <w:sz w:val="28"/>
          <w:szCs w:val="28"/>
        </w:rPr>
      </w:pPr>
    </w:p>
    <w:p w14:paraId="60375598" w14:textId="4D8E8524" w:rsidR="002A247F" w:rsidRDefault="00D465DF" w:rsidP="004654C6">
      <w:pPr>
        <w:spacing w:after="0"/>
        <w:rPr>
          <w:sz w:val="28"/>
          <w:szCs w:val="28"/>
        </w:rPr>
      </w:pPr>
      <w:r>
        <w:rPr>
          <w:sz w:val="28"/>
          <w:szCs w:val="28"/>
        </w:rPr>
        <w:t>“Endurance” is</w:t>
      </w:r>
      <w:r w:rsidR="00CC0F44">
        <w:rPr>
          <w:sz w:val="28"/>
          <w:szCs w:val="28"/>
        </w:rPr>
        <w:t xml:space="preserve"> </w:t>
      </w:r>
      <w:r w:rsidR="009F355D">
        <w:rPr>
          <w:i/>
          <w:iCs/>
          <w:sz w:val="28"/>
          <w:szCs w:val="28"/>
        </w:rPr>
        <w:t>“hupomone</w:t>
      </w:r>
      <w:r w:rsidR="00F448CB">
        <w:rPr>
          <w:i/>
          <w:iCs/>
          <w:sz w:val="28"/>
          <w:szCs w:val="28"/>
        </w:rPr>
        <w:t xml:space="preserve">,” </w:t>
      </w:r>
      <w:r w:rsidR="004A6DBA">
        <w:rPr>
          <w:sz w:val="28"/>
          <w:szCs w:val="28"/>
        </w:rPr>
        <w:t>“literally an abiding under” (Vines).</w:t>
      </w:r>
      <w:r w:rsidR="00EB1E46">
        <w:rPr>
          <w:sz w:val="28"/>
          <w:szCs w:val="28"/>
        </w:rPr>
        <w:t xml:space="preserve"> It is translated “perseverance” in James 1:</w:t>
      </w:r>
      <w:r w:rsidR="00215857">
        <w:rPr>
          <w:sz w:val="28"/>
          <w:szCs w:val="28"/>
        </w:rPr>
        <w:t>2-4 Consider it pure joy, my brothers and sisters, whenever you face trials of many kinds, because you know that the testing of your faith produces perseverance.</w:t>
      </w:r>
      <w:r w:rsidR="00C135D4">
        <w:rPr>
          <w:sz w:val="28"/>
          <w:szCs w:val="28"/>
        </w:rPr>
        <w:t xml:space="preserve"> Let perseverance finish its work so that you may be mature and complete, not lacking in anything.</w:t>
      </w:r>
    </w:p>
    <w:p w14:paraId="72AB4279" w14:textId="77777777" w:rsidR="00A44F59" w:rsidRDefault="00A44F59" w:rsidP="004654C6">
      <w:pPr>
        <w:spacing w:after="0"/>
        <w:rPr>
          <w:sz w:val="28"/>
          <w:szCs w:val="28"/>
        </w:rPr>
      </w:pPr>
    </w:p>
    <w:p w14:paraId="15B6B5F9" w14:textId="2FD5A894" w:rsidR="002A247F" w:rsidRDefault="002A247F" w:rsidP="004654C6">
      <w:pPr>
        <w:spacing w:after="0"/>
        <w:rPr>
          <w:sz w:val="28"/>
          <w:szCs w:val="28"/>
        </w:rPr>
      </w:pPr>
      <w:r>
        <w:rPr>
          <w:sz w:val="28"/>
          <w:szCs w:val="28"/>
        </w:rPr>
        <w:t>Romans 5:</w:t>
      </w:r>
      <w:r w:rsidR="00B26C14">
        <w:rPr>
          <w:sz w:val="28"/>
          <w:szCs w:val="28"/>
        </w:rPr>
        <w:t xml:space="preserve">3-5 </w:t>
      </w:r>
      <w:r w:rsidR="0018078E">
        <w:rPr>
          <w:sz w:val="28"/>
          <w:szCs w:val="28"/>
        </w:rPr>
        <w:t xml:space="preserve">Not only so, but we also glory in our sufferings, because we know that suffering produces </w:t>
      </w:r>
      <w:r w:rsidR="00180C21">
        <w:rPr>
          <w:sz w:val="28"/>
          <w:szCs w:val="28"/>
        </w:rPr>
        <w:t>perseverance; perseverance, character; and character, hope. And hope does not put to shame</w:t>
      </w:r>
      <w:r w:rsidR="00D215CC">
        <w:rPr>
          <w:sz w:val="28"/>
          <w:szCs w:val="28"/>
        </w:rPr>
        <w:t>, because God’s love has been poured out into our hearts through the Holy Spirit</w:t>
      </w:r>
      <w:r w:rsidR="00CB371C">
        <w:rPr>
          <w:sz w:val="28"/>
          <w:szCs w:val="28"/>
        </w:rPr>
        <w:t>, who has been given to us.</w:t>
      </w:r>
    </w:p>
    <w:p w14:paraId="7433BD13" w14:textId="77777777" w:rsidR="00F01DD1" w:rsidRDefault="00F01DD1" w:rsidP="004654C6">
      <w:pPr>
        <w:spacing w:after="0"/>
        <w:rPr>
          <w:sz w:val="28"/>
          <w:szCs w:val="28"/>
        </w:rPr>
      </w:pPr>
    </w:p>
    <w:p w14:paraId="3AF205D6" w14:textId="1615AF80" w:rsidR="00F01DD1" w:rsidRDefault="00F01DD1" w:rsidP="004654C6">
      <w:pPr>
        <w:spacing w:after="0"/>
        <w:rPr>
          <w:sz w:val="28"/>
          <w:szCs w:val="28"/>
        </w:rPr>
      </w:pPr>
      <w:r>
        <w:rPr>
          <w:sz w:val="28"/>
          <w:szCs w:val="28"/>
        </w:rPr>
        <w:t>“Gentleness” is</w:t>
      </w:r>
      <w:r w:rsidR="001F039B">
        <w:rPr>
          <w:sz w:val="28"/>
          <w:szCs w:val="28"/>
        </w:rPr>
        <w:t xml:space="preserve"> </w:t>
      </w:r>
      <w:r w:rsidR="004331A7">
        <w:rPr>
          <w:i/>
          <w:iCs/>
          <w:sz w:val="28"/>
          <w:szCs w:val="28"/>
        </w:rPr>
        <w:t xml:space="preserve">“prautes” </w:t>
      </w:r>
      <w:r w:rsidR="003A42F5">
        <w:rPr>
          <w:sz w:val="28"/>
          <w:szCs w:val="28"/>
        </w:rPr>
        <w:t>which really means “meekness,” as in the King</w:t>
      </w:r>
      <w:r w:rsidR="00592E90">
        <w:rPr>
          <w:sz w:val="28"/>
          <w:szCs w:val="28"/>
        </w:rPr>
        <w:t xml:space="preserve"> James Version</w:t>
      </w:r>
      <w:r w:rsidR="00AD2B32">
        <w:rPr>
          <w:sz w:val="28"/>
          <w:szCs w:val="28"/>
        </w:rPr>
        <w:t>. Modern translations do not use the word “meekness” because it is a character quality so absent from American culture that very few people actually understand what the word mean</w:t>
      </w:r>
      <w:r w:rsidR="00E80475">
        <w:rPr>
          <w:sz w:val="28"/>
          <w:szCs w:val="28"/>
        </w:rPr>
        <w:t>s.</w:t>
      </w:r>
    </w:p>
    <w:p w14:paraId="1D7D1471" w14:textId="77777777" w:rsidR="00E80475" w:rsidRDefault="00E80475" w:rsidP="004654C6">
      <w:pPr>
        <w:spacing w:after="0"/>
        <w:rPr>
          <w:sz w:val="28"/>
          <w:szCs w:val="28"/>
        </w:rPr>
      </w:pPr>
    </w:p>
    <w:p w14:paraId="45F51A33" w14:textId="1D0BE641" w:rsidR="00E80475" w:rsidRDefault="00E80475" w:rsidP="004654C6">
      <w:pPr>
        <w:spacing w:after="0"/>
        <w:rPr>
          <w:sz w:val="28"/>
          <w:szCs w:val="28"/>
        </w:rPr>
      </w:pPr>
      <w:r>
        <w:rPr>
          <w:sz w:val="28"/>
          <w:szCs w:val="28"/>
        </w:rPr>
        <w:t>Matthew 11:28-30</w:t>
      </w:r>
      <w:r w:rsidR="00406512">
        <w:rPr>
          <w:sz w:val="28"/>
          <w:szCs w:val="28"/>
        </w:rPr>
        <w:t xml:space="preserve"> (KJV)</w:t>
      </w:r>
      <w:r>
        <w:rPr>
          <w:sz w:val="28"/>
          <w:szCs w:val="28"/>
        </w:rPr>
        <w:t xml:space="preserve"> “Come unto me all ye that labor and are heavy laden</w:t>
      </w:r>
      <w:r w:rsidR="000466BF">
        <w:rPr>
          <w:sz w:val="28"/>
          <w:szCs w:val="28"/>
        </w:rPr>
        <w:t>, and I will give you rest.</w:t>
      </w:r>
      <w:r w:rsidR="00014932">
        <w:rPr>
          <w:sz w:val="28"/>
          <w:szCs w:val="28"/>
        </w:rPr>
        <w:t xml:space="preserve"> Take my yoke upon you, and learn of me</w:t>
      </w:r>
      <w:r w:rsidR="00406512">
        <w:rPr>
          <w:sz w:val="28"/>
          <w:szCs w:val="28"/>
        </w:rPr>
        <w:t>; for I am meek and lowly in heart</w:t>
      </w:r>
      <w:r w:rsidR="0032691A">
        <w:rPr>
          <w:sz w:val="28"/>
          <w:szCs w:val="28"/>
        </w:rPr>
        <w:t>: and you shall find rest for your souls. For my yoke is easy and my burden is light.”</w:t>
      </w:r>
      <w:r w:rsidR="008D0F5A">
        <w:rPr>
          <w:sz w:val="28"/>
          <w:szCs w:val="28"/>
        </w:rPr>
        <w:t xml:space="preserve"> (“Lowly</w:t>
      </w:r>
      <w:r w:rsidR="00612665">
        <w:rPr>
          <w:sz w:val="28"/>
          <w:szCs w:val="28"/>
        </w:rPr>
        <w:t>” is translated “humble” in most modern</w:t>
      </w:r>
      <w:r w:rsidR="00765C9C">
        <w:rPr>
          <w:sz w:val="28"/>
          <w:szCs w:val="28"/>
        </w:rPr>
        <w:t xml:space="preserve"> </w:t>
      </w:r>
      <w:r w:rsidR="00612665">
        <w:rPr>
          <w:sz w:val="28"/>
          <w:szCs w:val="28"/>
        </w:rPr>
        <w:t>translations.)</w:t>
      </w:r>
      <w:r w:rsidR="008D0F5A">
        <w:rPr>
          <w:sz w:val="28"/>
          <w:szCs w:val="28"/>
        </w:rPr>
        <w:t xml:space="preserve"> </w:t>
      </w:r>
    </w:p>
    <w:p w14:paraId="3E080105" w14:textId="77777777" w:rsidR="00C464CF" w:rsidRDefault="00C464CF" w:rsidP="004654C6">
      <w:pPr>
        <w:spacing w:after="0"/>
        <w:rPr>
          <w:sz w:val="28"/>
          <w:szCs w:val="28"/>
        </w:rPr>
      </w:pPr>
    </w:p>
    <w:p w14:paraId="510BAE9B" w14:textId="3B1629FB" w:rsidR="00C464CF" w:rsidRDefault="00C464CF" w:rsidP="004654C6">
      <w:pPr>
        <w:spacing w:after="0"/>
        <w:rPr>
          <w:sz w:val="28"/>
          <w:szCs w:val="28"/>
        </w:rPr>
      </w:pPr>
      <w:r>
        <w:rPr>
          <w:sz w:val="28"/>
          <w:szCs w:val="28"/>
        </w:rPr>
        <w:t xml:space="preserve">Galatians 5:22&amp;23 </w:t>
      </w:r>
      <w:r w:rsidR="00F1407B">
        <w:rPr>
          <w:sz w:val="28"/>
          <w:szCs w:val="28"/>
        </w:rPr>
        <w:t>(KJV) But the fruit of the S</w:t>
      </w:r>
      <w:r w:rsidR="006404A1">
        <w:rPr>
          <w:sz w:val="28"/>
          <w:szCs w:val="28"/>
        </w:rPr>
        <w:t>p</w:t>
      </w:r>
      <w:r w:rsidR="00F1407B">
        <w:rPr>
          <w:sz w:val="28"/>
          <w:szCs w:val="28"/>
        </w:rPr>
        <w:t>irit is love, joy,</w:t>
      </w:r>
      <w:r w:rsidR="006404A1">
        <w:rPr>
          <w:sz w:val="28"/>
          <w:szCs w:val="28"/>
        </w:rPr>
        <w:t xml:space="preserve"> peace, longsuffering</w:t>
      </w:r>
      <w:r w:rsidR="00501A28">
        <w:rPr>
          <w:sz w:val="28"/>
          <w:szCs w:val="28"/>
        </w:rPr>
        <w:t>, gentleness, goodness, faith, meekness, temperance</w:t>
      </w:r>
      <w:r w:rsidR="00005091">
        <w:rPr>
          <w:sz w:val="28"/>
          <w:szCs w:val="28"/>
        </w:rPr>
        <w:t>: against such there is no law.</w:t>
      </w:r>
    </w:p>
    <w:p w14:paraId="6730DCDB" w14:textId="77777777" w:rsidR="00D82767" w:rsidRDefault="00D82767" w:rsidP="004654C6">
      <w:pPr>
        <w:spacing w:after="0"/>
        <w:rPr>
          <w:sz w:val="28"/>
          <w:szCs w:val="28"/>
        </w:rPr>
      </w:pPr>
    </w:p>
    <w:p w14:paraId="020865C0" w14:textId="0B73A818" w:rsidR="00D82767" w:rsidRDefault="00D82767" w:rsidP="004654C6">
      <w:pPr>
        <w:spacing w:after="0"/>
        <w:rPr>
          <w:sz w:val="28"/>
          <w:szCs w:val="28"/>
        </w:rPr>
      </w:pPr>
      <w:r>
        <w:rPr>
          <w:sz w:val="28"/>
          <w:szCs w:val="28"/>
        </w:rPr>
        <w:t>Matthew 5:5</w:t>
      </w:r>
      <w:r w:rsidR="00983329">
        <w:rPr>
          <w:sz w:val="28"/>
          <w:szCs w:val="28"/>
        </w:rPr>
        <w:t xml:space="preserve"> (KJV)</w:t>
      </w:r>
      <w:r>
        <w:rPr>
          <w:sz w:val="28"/>
          <w:szCs w:val="28"/>
        </w:rPr>
        <w:t xml:space="preserve"> “Blessed are the meek</w:t>
      </w:r>
      <w:r w:rsidR="005D62B6">
        <w:rPr>
          <w:sz w:val="28"/>
          <w:szCs w:val="28"/>
        </w:rPr>
        <w:t>; for they shall inherit the earth.”</w:t>
      </w:r>
    </w:p>
    <w:p w14:paraId="7DAACCEC" w14:textId="77777777" w:rsidR="00776121" w:rsidRDefault="00776121" w:rsidP="004654C6">
      <w:pPr>
        <w:spacing w:after="0"/>
        <w:rPr>
          <w:sz w:val="28"/>
          <w:szCs w:val="28"/>
        </w:rPr>
      </w:pPr>
    </w:p>
    <w:p w14:paraId="1F415537" w14:textId="77849276" w:rsidR="00776121" w:rsidRDefault="00776121" w:rsidP="004654C6">
      <w:pPr>
        <w:spacing w:after="0"/>
        <w:rPr>
          <w:sz w:val="28"/>
          <w:szCs w:val="28"/>
        </w:rPr>
      </w:pPr>
      <w:r>
        <w:rPr>
          <w:sz w:val="28"/>
          <w:szCs w:val="28"/>
        </w:rPr>
        <w:t>V</w:t>
      </w:r>
      <w:r w:rsidR="00656F54">
        <w:rPr>
          <w:sz w:val="28"/>
          <w:szCs w:val="28"/>
        </w:rPr>
        <w:t>arious forms of this Greek word occur 15 times in the New Testament.</w:t>
      </w:r>
      <w:r w:rsidR="00971314">
        <w:rPr>
          <w:sz w:val="28"/>
          <w:szCs w:val="28"/>
        </w:rPr>
        <w:t xml:space="preserve"> I</w:t>
      </w:r>
      <w:r w:rsidR="00B30C4C">
        <w:rPr>
          <w:sz w:val="28"/>
          <w:szCs w:val="28"/>
        </w:rPr>
        <w:t>n</w:t>
      </w:r>
      <w:r w:rsidR="00971314">
        <w:rPr>
          <w:sz w:val="28"/>
          <w:szCs w:val="28"/>
        </w:rPr>
        <w:t xml:space="preserve"> Matthew</w:t>
      </w:r>
      <w:r w:rsidR="00B30C4C">
        <w:rPr>
          <w:sz w:val="28"/>
          <w:szCs w:val="28"/>
        </w:rPr>
        <w:t xml:space="preserve"> 11:29 and Ephesians and Colossians it is linked with humility.</w:t>
      </w:r>
    </w:p>
    <w:p w14:paraId="2CE5E376" w14:textId="77777777" w:rsidR="00C83223" w:rsidRDefault="00C83223" w:rsidP="004654C6">
      <w:pPr>
        <w:spacing w:after="0"/>
        <w:rPr>
          <w:sz w:val="28"/>
          <w:szCs w:val="28"/>
        </w:rPr>
      </w:pPr>
    </w:p>
    <w:p w14:paraId="50AE5525" w14:textId="0809BB6B" w:rsidR="00C83223" w:rsidRDefault="00F451DD" w:rsidP="004654C6">
      <w:pPr>
        <w:spacing w:after="0"/>
        <w:rPr>
          <w:sz w:val="28"/>
          <w:szCs w:val="28"/>
        </w:rPr>
      </w:pPr>
      <w:r>
        <w:rPr>
          <w:sz w:val="28"/>
          <w:szCs w:val="28"/>
        </w:rPr>
        <w:t>Ephesians 4:1-3 (KJV) I therefore, the prisoner of the Lord, beseech</w:t>
      </w:r>
      <w:r w:rsidR="00C276B0">
        <w:rPr>
          <w:sz w:val="28"/>
          <w:szCs w:val="28"/>
        </w:rPr>
        <w:t xml:space="preserve"> you that ye walk worthy of the v</w:t>
      </w:r>
      <w:r w:rsidR="00951FFE">
        <w:rPr>
          <w:sz w:val="28"/>
          <w:szCs w:val="28"/>
        </w:rPr>
        <w:t>o</w:t>
      </w:r>
      <w:r w:rsidR="00C276B0">
        <w:rPr>
          <w:sz w:val="28"/>
          <w:szCs w:val="28"/>
        </w:rPr>
        <w:t>cation wherewith ye are called</w:t>
      </w:r>
      <w:r w:rsidR="00B97699">
        <w:rPr>
          <w:sz w:val="28"/>
          <w:szCs w:val="28"/>
        </w:rPr>
        <w:t>, with all lowliness and meekness</w:t>
      </w:r>
      <w:r w:rsidR="000B42A4">
        <w:rPr>
          <w:sz w:val="28"/>
          <w:szCs w:val="28"/>
        </w:rPr>
        <w:t>, with longsuffering, forbearing one another in love, endeavoring to keep the unity of the Spirit in the bond of peace.</w:t>
      </w:r>
      <w:r w:rsidR="00A80EDF">
        <w:rPr>
          <w:sz w:val="28"/>
          <w:szCs w:val="28"/>
        </w:rPr>
        <w:t xml:space="preserve"> </w:t>
      </w:r>
      <w:r w:rsidR="00A300BA">
        <w:rPr>
          <w:sz w:val="28"/>
          <w:szCs w:val="28"/>
        </w:rPr>
        <w:t xml:space="preserve"> (“Lowliness</w:t>
      </w:r>
      <w:r w:rsidR="00575080">
        <w:rPr>
          <w:sz w:val="28"/>
          <w:szCs w:val="28"/>
        </w:rPr>
        <w:t>”</w:t>
      </w:r>
      <w:r w:rsidR="00A300BA">
        <w:rPr>
          <w:sz w:val="28"/>
          <w:szCs w:val="28"/>
        </w:rPr>
        <w:t xml:space="preserve"> is translated “humility” in most modern translations</w:t>
      </w:r>
      <w:r w:rsidR="006F6234">
        <w:rPr>
          <w:sz w:val="28"/>
          <w:szCs w:val="28"/>
        </w:rPr>
        <w:t>.)</w:t>
      </w:r>
    </w:p>
    <w:p w14:paraId="6296E88B" w14:textId="77777777" w:rsidR="006F6234" w:rsidRDefault="006F6234" w:rsidP="004654C6">
      <w:pPr>
        <w:spacing w:after="0"/>
        <w:rPr>
          <w:sz w:val="28"/>
          <w:szCs w:val="28"/>
        </w:rPr>
      </w:pPr>
    </w:p>
    <w:p w14:paraId="62217990" w14:textId="5A181F4A" w:rsidR="006F6234" w:rsidRDefault="00F13F8C" w:rsidP="004654C6">
      <w:pPr>
        <w:spacing w:after="0"/>
        <w:rPr>
          <w:sz w:val="28"/>
          <w:szCs w:val="28"/>
        </w:rPr>
      </w:pPr>
      <w:r>
        <w:rPr>
          <w:sz w:val="28"/>
          <w:szCs w:val="28"/>
        </w:rPr>
        <w:t>Colossians 3:12</w:t>
      </w:r>
      <w:r w:rsidR="002138B6">
        <w:rPr>
          <w:sz w:val="28"/>
          <w:szCs w:val="28"/>
        </w:rPr>
        <w:t xml:space="preserve"> (KJV) Put on therefore, as the elect of God, holy and beloved</w:t>
      </w:r>
      <w:r w:rsidR="00785622">
        <w:rPr>
          <w:sz w:val="28"/>
          <w:szCs w:val="28"/>
        </w:rPr>
        <w:t>, bowels of mercies, kindness</w:t>
      </w:r>
      <w:r w:rsidR="00F445C9">
        <w:rPr>
          <w:sz w:val="28"/>
          <w:szCs w:val="28"/>
        </w:rPr>
        <w:t xml:space="preserve">, humbleness of mind, meekness, </w:t>
      </w:r>
      <w:r w:rsidR="00E46022">
        <w:rPr>
          <w:sz w:val="28"/>
          <w:szCs w:val="28"/>
        </w:rPr>
        <w:t>longsuffering.</w:t>
      </w:r>
    </w:p>
    <w:p w14:paraId="0A11FD6D" w14:textId="77777777" w:rsidR="003316DF" w:rsidRDefault="003316DF" w:rsidP="004654C6">
      <w:pPr>
        <w:spacing w:after="0"/>
        <w:rPr>
          <w:sz w:val="28"/>
          <w:szCs w:val="28"/>
        </w:rPr>
      </w:pPr>
    </w:p>
    <w:p w14:paraId="4C3C12A0" w14:textId="37FF6C55" w:rsidR="00E06716" w:rsidRDefault="00E06716" w:rsidP="004654C6">
      <w:pPr>
        <w:spacing w:after="0"/>
        <w:rPr>
          <w:sz w:val="28"/>
          <w:szCs w:val="28"/>
        </w:rPr>
      </w:pPr>
      <w:r>
        <w:rPr>
          <w:sz w:val="28"/>
          <w:szCs w:val="28"/>
        </w:rPr>
        <w:t>Because Jesus is our example of humility</w:t>
      </w:r>
      <w:r w:rsidR="006E6ABA">
        <w:rPr>
          <w:sz w:val="28"/>
          <w:szCs w:val="28"/>
        </w:rPr>
        <w:t xml:space="preserve"> (Philippians</w:t>
      </w:r>
      <w:r w:rsidR="00A27427">
        <w:rPr>
          <w:sz w:val="28"/>
          <w:szCs w:val="28"/>
        </w:rPr>
        <w:t xml:space="preserve"> 2:1-11)</w:t>
      </w:r>
      <w:r w:rsidR="0099102D">
        <w:rPr>
          <w:sz w:val="28"/>
          <w:szCs w:val="28"/>
        </w:rPr>
        <w:t>, humility cannot mean thinking we</w:t>
      </w:r>
      <w:r w:rsidR="00B80EBC">
        <w:rPr>
          <w:sz w:val="28"/>
          <w:szCs w:val="28"/>
        </w:rPr>
        <w:t xml:space="preserve"> are worthless. It is rather choosing to put others above ourselves</w:t>
      </w:r>
      <w:r w:rsidR="003316DF">
        <w:rPr>
          <w:sz w:val="28"/>
          <w:szCs w:val="28"/>
        </w:rPr>
        <w:t>. As someone has well said, “It is not thinking less of ourselves, it is thinking of ourselves less.</w:t>
      </w:r>
      <w:r w:rsidR="00337545">
        <w:rPr>
          <w:sz w:val="28"/>
          <w:szCs w:val="28"/>
        </w:rPr>
        <w:t>”</w:t>
      </w:r>
      <w:r w:rsidR="000F6EEC">
        <w:rPr>
          <w:sz w:val="28"/>
          <w:szCs w:val="28"/>
        </w:rPr>
        <w:t xml:space="preserve">  It is the opposite of being “full of oneself</w:t>
      </w:r>
      <w:r w:rsidR="00FD5345">
        <w:rPr>
          <w:sz w:val="28"/>
          <w:szCs w:val="28"/>
        </w:rPr>
        <w:t>.”</w:t>
      </w:r>
    </w:p>
    <w:p w14:paraId="0BEFF60E" w14:textId="77777777" w:rsidR="00C22D09" w:rsidRDefault="00C22D09" w:rsidP="004654C6">
      <w:pPr>
        <w:spacing w:after="0"/>
        <w:rPr>
          <w:sz w:val="28"/>
          <w:szCs w:val="28"/>
        </w:rPr>
      </w:pPr>
    </w:p>
    <w:p w14:paraId="37814D13" w14:textId="77777777" w:rsidR="003316DF" w:rsidRDefault="003316DF" w:rsidP="004654C6">
      <w:pPr>
        <w:spacing w:after="0"/>
        <w:rPr>
          <w:sz w:val="28"/>
          <w:szCs w:val="28"/>
        </w:rPr>
      </w:pPr>
    </w:p>
    <w:p w14:paraId="4042F9BB" w14:textId="4E45BFF5" w:rsidR="003316DF" w:rsidRDefault="00BD250C" w:rsidP="004654C6">
      <w:pPr>
        <w:spacing w:after="0"/>
        <w:rPr>
          <w:sz w:val="28"/>
          <w:szCs w:val="28"/>
        </w:rPr>
      </w:pPr>
      <w:r>
        <w:rPr>
          <w:sz w:val="28"/>
          <w:szCs w:val="28"/>
        </w:rPr>
        <w:lastRenderedPageBreak/>
        <w:t>“It is only the humble heart which is also the meek</w:t>
      </w:r>
      <w:r w:rsidR="0017723B">
        <w:rPr>
          <w:sz w:val="28"/>
          <w:szCs w:val="28"/>
        </w:rPr>
        <w:t>, and which, as such, does not fight against God and more or less struggle and contend with Him</w:t>
      </w:r>
      <w:r w:rsidR="007649E7">
        <w:rPr>
          <w:sz w:val="28"/>
          <w:szCs w:val="28"/>
        </w:rPr>
        <w:t>…</w:t>
      </w:r>
      <w:r w:rsidR="005D0D9A">
        <w:rPr>
          <w:sz w:val="28"/>
          <w:szCs w:val="28"/>
        </w:rPr>
        <w:t>The common assumption is that when a man is meek it is because he cannot help himself</w:t>
      </w:r>
      <w:r w:rsidR="00FC2768">
        <w:rPr>
          <w:sz w:val="28"/>
          <w:szCs w:val="28"/>
        </w:rPr>
        <w:t>; but the Lord was ‘meek’ because he had th</w:t>
      </w:r>
      <w:r w:rsidR="005F46CF">
        <w:rPr>
          <w:sz w:val="28"/>
          <w:szCs w:val="28"/>
        </w:rPr>
        <w:t>e infinite resources of God at His command.</w:t>
      </w:r>
      <w:r w:rsidR="00A420AC">
        <w:rPr>
          <w:sz w:val="28"/>
          <w:szCs w:val="28"/>
        </w:rPr>
        <w:t xml:space="preserve"> Described negatively, meekness is the opposite of self-assertiveness and self-interest</w:t>
      </w:r>
      <w:r w:rsidR="00B93ED6">
        <w:rPr>
          <w:sz w:val="28"/>
          <w:szCs w:val="28"/>
        </w:rPr>
        <w:t>.</w:t>
      </w:r>
      <w:r w:rsidR="00337545">
        <w:rPr>
          <w:sz w:val="28"/>
          <w:szCs w:val="28"/>
        </w:rPr>
        <w:t>” (Vines)</w:t>
      </w:r>
    </w:p>
    <w:p w14:paraId="10439F1F" w14:textId="77777777" w:rsidR="00436E19" w:rsidRDefault="00436E19" w:rsidP="004654C6">
      <w:pPr>
        <w:spacing w:after="0"/>
        <w:rPr>
          <w:sz w:val="28"/>
          <w:szCs w:val="28"/>
        </w:rPr>
      </w:pPr>
    </w:p>
    <w:p w14:paraId="569F0C38" w14:textId="71B1223E" w:rsidR="00436E19" w:rsidRDefault="003E27CE" w:rsidP="004654C6">
      <w:pPr>
        <w:spacing w:after="0"/>
        <w:rPr>
          <w:sz w:val="28"/>
          <w:szCs w:val="28"/>
        </w:rPr>
      </w:pPr>
      <w:r>
        <w:rPr>
          <w:sz w:val="28"/>
          <w:szCs w:val="28"/>
        </w:rPr>
        <w:t>James 3:</w:t>
      </w:r>
      <w:r w:rsidR="000C22FA">
        <w:rPr>
          <w:sz w:val="28"/>
          <w:szCs w:val="28"/>
        </w:rPr>
        <w:t>13</w:t>
      </w:r>
      <w:r w:rsidR="00A15F56">
        <w:rPr>
          <w:sz w:val="28"/>
          <w:szCs w:val="28"/>
        </w:rPr>
        <w:t>-16 Who is wise and understanding among you? Let them show it by their good lif</w:t>
      </w:r>
      <w:r w:rsidR="00F53AEA">
        <w:rPr>
          <w:sz w:val="28"/>
          <w:szCs w:val="28"/>
        </w:rPr>
        <w:t>e, by deeds done in the humility (</w:t>
      </w:r>
      <w:r w:rsidR="003B4853">
        <w:rPr>
          <w:sz w:val="28"/>
          <w:szCs w:val="28"/>
        </w:rPr>
        <w:t>m</w:t>
      </w:r>
      <w:r w:rsidR="00F53AEA">
        <w:rPr>
          <w:sz w:val="28"/>
          <w:szCs w:val="28"/>
        </w:rPr>
        <w:t>eekness in</w:t>
      </w:r>
      <w:r w:rsidR="00F96E2B">
        <w:rPr>
          <w:sz w:val="28"/>
          <w:szCs w:val="28"/>
        </w:rPr>
        <w:t xml:space="preserve"> </w:t>
      </w:r>
      <w:r w:rsidR="00F53AEA">
        <w:rPr>
          <w:sz w:val="28"/>
          <w:szCs w:val="28"/>
        </w:rPr>
        <w:t>KJV)</w:t>
      </w:r>
      <w:r w:rsidR="00F96E2B">
        <w:rPr>
          <w:sz w:val="28"/>
          <w:szCs w:val="28"/>
        </w:rPr>
        <w:t xml:space="preserve"> that comes from wisdom. But if you harbor bitter envy and selfish ambition in your hearts, do not boast about it or deny the truth. Such “wisdom”</w:t>
      </w:r>
      <w:r w:rsidR="00330316">
        <w:rPr>
          <w:sz w:val="28"/>
          <w:szCs w:val="28"/>
        </w:rPr>
        <w:t xml:space="preserve"> does not come down from heaven, but is earthly, unspiritual, demonic. For where you have envy and selfish ambition, there you find disorder and every evil practice.</w:t>
      </w:r>
    </w:p>
    <w:p w14:paraId="44F99634" w14:textId="77777777" w:rsidR="009174B0" w:rsidRDefault="009174B0" w:rsidP="004654C6">
      <w:pPr>
        <w:spacing w:after="0"/>
        <w:rPr>
          <w:sz w:val="28"/>
          <w:szCs w:val="28"/>
        </w:rPr>
      </w:pPr>
    </w:p>
    <w:p w14:paraId="582B0C4D" w14:textId="76D991CD" w:rsidR="009174B0" w:rsidRDefault="0050172B" w:rsidP="004654C6">
      <w:pPr>
        <w:spacing w:after="0"/>
        <w:rPr>
          <w:sz w:val="28"/>
          <w:szCs w:val="28"/>
        </w:rPr>
      </w:pPr>
      <w:r>
        <w:rPr>
          <w:sz w:val="28"/>
          <w:szCs w:val="28"/>
        </w:rPr>
        <w:t>“Meekness is therefore an active and deliberate acceptance of undesirable circumstances that are wisely seen by the individual</w:t>
      </w:r>
      <w:r w:rsidR="005B7DE8">
        <w:rPr>
          <w:sz w:val="28"/>
          <w:szCs w:val="28"/>
        </w:rPr>
        <w:t xml:space="preserve"> as only part of a larger picture…</w:t>
      </w:r>
      <w:r w:rsidR="00CB5311">
        <w:rPr>
          <w:sz w:val="28"/>
          <w:szCs w:val="28"/>
        </w:rPr>
        <w:t>The patient and hopeful</w:t>
      </w:r>
      <w:r w:rsidR="003A0252">
        <w:rPr>
          <w:sz w:val="28"/>
          <w:szCs w:val="28"/>
        </w:rPr>
        <w:t xml:space="preserve"> endurance of undesirable circumstances identifies the person as externally</w:t>
      </w:r>
      <w:r w:rsidR="00BE39F5">
        <w:rPr>
          <w:sz w:val="28"/>
          <w:szCs w:val="28"/>
        </w:rPr>
        <w:t xml:space="preserve"> vulnerable and weak but inwardly resilient and strong</w:t>
      </w:r>
      <w:r w:rsidR="001D5F1C">
        <w:rPr>
          <w:sz w:val="28"/>
          <w:szCs w:val="28"/>
        </w:rPr>
        <w:t>…</w:t>
      </w:r>
      <w:r w:rsidR="008F0162">
        <w:rPr>
          <w:sz w:val="28"/>
          <w:szCs w:val="28"/>
        </w:rPr>
        <w:t>The…Greek word…mean</w:t>
      </w:r>
      <w:r w:rsidR="00E25CEC">
        <w:rPr>
          <w:sz w:val="28"/>
          <w:szCs w:val="28"/>
        </w:rPr>
        <w:t>s ‘tame’ when applied to wild animals.”</w:t>
      </w:r>
    </w:p>
    <w:p w14:paraId="21560AD0" w14:textId="1FDA08E7" w:rsidR="00D77920" w:rsidRDefault="00A8547F" w:rsidP="004654C6">
      <w:pPr>
        <w:spacing w:after="0"/>
        <w:rPr>
          <w:sz w:val="28"/>
          <w:szCs w:val="28"/>
        </w:rPr>
      </w:pPr>
      <w:r>
        <w:rPr>
          <w:sz w:val="28"/>
          <w:szCs w:val="28"/>
        </w:rPr>
        <w:t>(Baker’s Evangelical Dictionary of Biblical Theology.)</w:t>
      </w:r>
    </w:p>
    <w:p w14:paraId="4D7D6A1D" w14:textId="77777777" w:rsidR="00990D01" w:rsidRDefault="00990D01" w:rsidP="004654C6">
      <w:pPr>
        <w:spacing w:after="0"/>
        <w:rPr>
          <w:sz w:val="28"/>
          <w:szCs w:val="28"/>
        </w:rPr>
      </w:pPr>
    </w:p>
    <w:p w14:paraId="28412931" w14:textId="43E90563" w:rsidR="00D77920" w:rsidRDefault="00D77920" w:rsidP="00D77920">
      <w:pPr>
        <w:spacing w:after="0"/>
        <w:jc w:val="center"/>
        <w:rPr>
          <w:sz w:val="28"/>
          <w:szCs w:val="28"/>
        </w:rPr>
      </w:pPr>
      <w:r>
        <w:rPr>
          <w:sz w:val="28"/>
          <w:szCs w:val="28"/>
        </w:rPr>
        <w:t>Char</w:t>
      </w:r>
      <w:r w:rsidR="0064694A">
        <w:rPr>
          <w:sz w:val="28"/>
          <w:szCs w:val="28"/>
        </w:rPr>
        <w:t>acter Qualities</w:t>
      </w:r>
      <w:r>
        <w:rPr>
          <w:sz w:val="28"/>
          <w:szCs w:val="28"/>
        </w:rPr>
        <w:t xml:space="preserve"> We Should Pursue</w:t>
      </w:r>
    </w:p>
    <w:p w14:paraId="2486FFC5" w14:textId="6BB56C5C" w:rsidR="0064694A" w:rsidRDefault="00AC46CB" w:rsidP="0064694A">
      <w:pPr>
        <w:spacing w:after="0"/>
        <w:rPr>
          <w:sz w:val="28"/>
          <w:szCs w:val="28"/>
        </w:rPr>
      </w:pPr>
      <w:r>
        <w:rPr>
          <w:sz w:val="28"/>
          <w:szCs w:val="28"/>
        </w:rPr>
        <w:t>Righteousness: doing the right thing</w:t>
      </w:r>
    </w:p>
    <w:p w14:paraId="7F297364" w14:textId="77777777" w:rsidR="00AC46CB" w:rsidRDefault="00AC46CB" w:rsidP="0064694A">
      <w:pPr>
        <w:spacing w:after="0"/>
        <w:rPr>
          <w:sz w:val="28"/>
          <w:szCs w:val="28"/>
        </w:rPr>
      </w:pPr>
    </w:p>
    <w:p w14:paraId="57B6464A" w14:textId="6915C5FE" w:rsidR="00AC46CB" w:rsidRDefault="00233983" w:rsidP="0064694A">
      <w:pPr>
        <w:spacing w:after="0"/>
        <w:rPr>
          <w:sz w:val="28"/>
          <w:szCs w:val="28"/>
        </w:rPr>
      </w:pPr>
      <w:r>
        <w:rPr>
          <w:sz w:val="28"/>
          <w:szCs w:val="28"/>
        </w:rPr>
        <w:t>Godliness: living in the continual awareness of God and seeking to please Him</w:t>
      </w:r>
    </w:p>
    <w:p w14:paraId="59BEE88A" w14:textId="77777777" w:rsidR="00BB5097" w:rsidRDefault="00BB5097" w:rsidP="0064694A">
      <w:pPr>
        <w:spacing w:after="0"/>
        <w:rPr>
          <w:sz w:val="28"/>
          <w:szCs w:val="28"/>
        </w:rPr>
      </w:pPr>
    </w:p>
    <w:p w14:paraId="709C14DE" w14:textId="35CBADF1" w:rsidR="00BB5097" w:rsidRDefault="00BB5097" w:rsidP="0064694A">
      <w:pPr>
        <w:spacing w:after="0"/>
        <w:rPr>
          <w:sz w:val="28"/>
          <w:szCs w:val="28"/>
        </w:rPr>
      </w:pPr>
      <w:r>
        <w:rPr>
          <w:sz w:val="28"/>
          <w:szCs w:val="28"/>
        </w:rPr>
        <w:t xml:space="preserve">Faith: </w:t>
      </w:r>
      <w:r w:rsidR="00AF67A5">
        <w:rPr>
          <w:sz w:val="28"/>
          <w:szCs w:val="28"/>
        </w:rPr>
        <w:t xml:space="preserve">firmly </w:t>
      </w:r>
      <w:r>
        <w:rPr>
          <w:sz w:val="28"/>
          <w:szCs w:val="28"/>
        </w:rPr>
        <w:t>believing that what God says is true</w:t>
      </w:r>
    </w:p>
    <w:p w14:paraId="27CDBFD0" w14:textId="77777777" w:rsidR="00AE481D" w:rsidRDefault="00AE481D" w:rsidP="0064694A">
      <w:pPr>
        <w:spacing w:after="0"/>
        <w:rPr>
          <w:sz w:val="28"/>
          <w:szCs w:val="28"/>
        </w:rPr>
      </w:pPr>
    </w:p>
    <w:p w14:paraId="284101CB" w14:textId="5EDE3E2E" w:rsidR="00AE481D" w:rsidRDefault="00AE481D" w:rsidP="0064694A">
      <w:pPr>
        <w:spacing w:after="0"/>
        <w:rPr>
          <w:sz w:val="28"/>
          <w:szCs w:val="28"/>
        </w:rPr>
      </w:pPr>
      <w:r>
        <w:rPr>
          <w:sz w:val="28"/>
          <w:szCs w:val="28"/>
        </w:rPr>
        <w:t>Love: doing for others what they need even when it costs us</w:t>
      </w:r>
    </w:p>
    <w:p w14:paraId="43484810" w14:textId="77777777" w:rsidR="0081784D" w:rsidRDefault="0081784D" w:rsidP="0064694A">
      <w:pPr>
        <w:spacing w:after="0"/>
        <w:rPr>
          <w:sz w:val="28"/>
          <w:szCs w:val="28"/>
        </w:rPr>
      </w:pPr>
    </w:p>
    <w:p w14:paraId="1B7C741C" w14:textId="53855D3C" w:rsidR="0081784D" w:rsidRDefault="0081784D" w:rsidP="0064694A">
      <w:pPr>
        <w:spacing w:after="0"/>
        <w:rPr>
          <w:sz w:val="28"/>
          <w:szCs w:val="28"/>
        </w:rPr>
      </w:pPr>
      <w:r>
        <w:rPr>
          <w:sz w:val="28"/>
          <w:szCs w:val="28"/>
        </w:rPr>
        <w:t>Endurance: not giving up when things get tough</w:t>
      </w:r>
    </w:p>
    <w:p w14:paraId="514B9FB5" w14:textId="77777777" w:rsidR="002D7B1A" w:rsidRDefault="002D7B1A" w:rsidP="0064694A">
      <w:pPr>
        <w:spacing w:after="0"/>
        <w:rPr>
          <w:sz w:val="28"/>
          <w:szCs w:val="28"/>
        </w:rPr>
      </w:pPr>
    </w:p>
    <w:p w14:paraId="19BE27D2" w14:textId="7250C342" w:rsidR="00C35049" w:rsidRPr="004654C6" w:rsidRDefault="002D7B1A" w:rsidP="004654C6">
      <w:pPr>
        <w:spacing w:after="0"/>
        <w:rPr>
          <w:sz w:val="28"/>
          <w:szCs w:val="28"/>
        </w:rPr>
      </w:pPr>
      <w:r>
        <w:rPr>
          <w:sz w:val="28"/>
          <w:szCs w:val="28"/>
        </w:rPr>
        <w:t>Meekness:</w:t>
      </w:r>
      <w:r w:rsidR="00D7010A">
        <w:rPr>
          <w:sz w:val="28"/>
          <w:szCs w:val="28"/>
        </w:rPr>
        <w:t xml:space="preserve"> an attitude flowing from humility</w:t>
      </w:r>
      <w:r w:rsidR="00E4026F">
        <w:rPr>
          <w:sz w:val="28"/>
          <w:szCs w:val="28"/>
        </w:rPr>
        <w:t xml:space="preserve"> that deliberately accepts undesir</w:t>
      </w:r>
      <w:r w:rsidR="0029391B">
        <w:rPr>
          <w:sz w:val="28"/>
          <w:szCs w:val="28"/>
        </w:rPr>
        <w:t xml:space="preserve">able circumstances as part of </w:t>
      </w:r>
      <w:r w:rsidR="00F97531">
        <w:rPr>
          <w:sz w:val="28"/>
          <w:szCs w:val="28"/>
        </w:rPr>
        <w:t>God’s will and is not</w:t>
      </w:r>
      <w:r w:rsidR="00383853">
        <w:rPr>
          <w:sz w:val="28"/>
          <w:szCs w:val="28"/>
        </w:rPr>
        <w:t xml:space="preserve"> self-assertive or ambitious for honor.</w:t>
      </w:r>
    </w:p>
    <w:sectPr w:rsidR="00C35049" w:rsidRPr="00465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C6"/>
    <w:rsid w:val="00005091"/>
    <w:rsid w:val="00014932"/>
    <w:rsid w:val="00034914"/>
    <w:rsid w:val="000466BF"/>
    <w:rsid w:val="00061198"/>
    <w:rsid w:val="00091FFE"/>
    <w:rsid w:val="000B42A4"/>
    <w:rsid w:val="000B4A17"/>
    <w:rsid w:val="000B7DBF"/>
    <w:rsid w:val="000C22FA"/>
    <w:rsid w:val="000F6EEC"/>
    <w:rsid w:val="00151D7C"/>
    <w:rsid w:val="00175330"/>
    <w:rsid w:val="0017723B"/>
    <w:rsid w:val="0018078E"/>
    <w:rsid w:val="00180A98"/>
    <w:rsid w:val="00180C21"/>
    <w:rsid w:val="00192024"/>
    <w:rsid w:val="001A7364"/>
    <w:rsid w:val="001C5A17"/>
    <w:rsid w:val="001D5F1C"/>
    <w:rsid w:val="001F039B"/>
    <w:rsid w:val="002138B6"/>
    <w:rsid w:val="00215857"/>
    <w:rsid w:val="00233983"/>
    <w:rsid w:val="00233B91"/>
    <w:rsid w:val="0029391B"/>
    <w:rsid w:val="002A247F"/>
    <w:rsid w:val="002D7B1A"/>
    <w:rsid w:val="002F0DFE"/>
    <w:rsid w:val="0032691A"/>
    <w:rsid w:val="00330316"/>
    <w:rsid w:val="003316DF"/>
    <w:rsid w:val="00337545"/>
    <w:rsid w:val="00350FAD"/>
    <w:rsid w:val="00383853"/>
    <w:rsid w:val="003A0252"/>
    <w:rsid w:val="003A42F5"/>
    <w:rsid w:val="003B4853"/>
    <w:rsid w:val="003E27CE"/>
    <w:rsid w:val="00406512"/>
    <w:rsid w:val="004331A7"/>
    <w:rsid w:val="00436E19"/>
    <w:rsid w:val="00444BB6"/>
    <w:rsid w:val="004654C6"/>
    <w:rsid w:val="00484379"/>
    <w:rsid w:val="004A6DBA"/>
    <w:rsid w:val="004F47B5"/>
    <w:rsid w:val="0050172B"/>
    <w:rsid w:val="00501A28"/>
    <w:rsid w:val="00507E10"/>
    <w:rsid w:val="005161DC"/>
    <w:rsid w:val="00575080"/>
    <w:rsid w:val="00592E90"/>
    <w:rsid w:val="005A21D8"/>
    <w:rsid w:val="005B7DE8"/>
    <w:rsid w:val="005D0D9A"/>
    <w:rsid w:val="005D5986"/>
    <w:rsid w:val="005D62B6"/>
    <w:rsid w:val="005E647B"/>
    <w:rsid w:val="005F3077"/>
    <w:rsid w:val="005F46CF"/>
    <w:rsid w:val="00612665"/>
    <w:rsid w:val="006404A1"/>
    <w:rsid w:val="0064694A"/>
    <w:rsid w:val="00656F54"/>
    <w:rsid w:val="006E1016"/>
    <w:rsid w:val="006E6ABA"/>
    <w:rsid w:val="006F6234"/>
    <w:rsid w:val="007649E7"/>
    <w:rsid w:val="00765C9C"/>
    <w:rsid w:val="00776121"/>
    <w:rsid w:val="00785622"/>
    <w:rsid w:val="00802560"/>
    <w:rsid w:val="00804C62"/>
    <w:rsid w:val="0081784D"/>
    <w:rsid w:val="0084497F"/>
    <w:rsid w:val="008478DB"/>
    <w:rsid w:val="008D0F5A"/>
    <w:rsid w:val="008F0162"/>
    <w:rsid w:val="009174B0"/>
    <w:rsid w:val="009201F9"/>
    <w:rsid w:val="00951FFE"/>
    <w:rsid w:val="00971314"/>
    <w:rsid w:val="00983329"/>
    <w:rsid w:val="00990D01"/>
    <w:rsid w:val="0099102D"/>
    <w:rsid w:val="009C32AB"/>
    <w:rsid w:val="009F355D"/>
    <w:rsid w:val="00A15F56"/>
    <w:rsid w:val="00A27427"/>
    <w:rsid w:val="00A300BA"/>
    <w:rsid w:val="00A420AC"/>
    <w:rsid w:val="00A44F59"/>
    <w:rsid w:val="00A80EDF"/>
    <w:rsid w:val="00A8547F"/>
    <w:rsid w:val="00A94231"/>
    <w:rsid w:val="00AC46CB"/>
    <w:rsid w:val="00AC7300"/>
    <w:rsid w:val="00AD2B32"/>
    <w:rsid w:val="00AE481D"/>
    <w:rsid w:val="00AF67A5"/>
    <w:rsid w:val="00B1744F"/>
    <w:rsid w:val="00B233F0"/>
    <w:rsid w:val="00B26C14"/>
    <w:rsid w:val="00B30C4C"/>
    <w:rsid w:val="00B7135D"/>
    <w:rsid w:val="00B80EBC"/>
    <w:rsid w:val="00B93ED6"/>
    <w:rsid w:val="00B97699"/>
    <w:rsid w:val="00BB5097"/>
    <w:rsid w:val="00BD250C"/>
    <w:rsid w:val="00BE39F5"/>
    <w:rsid w:val="00C135D4"/>
    <w:rsid w:val="00C22D09"/>
    <w:rsid w:val="00C276B0"/>
    <w:rsid w:val="00C35049"/>
    <w:rsid w:val="00C464CF"/>
    <w:rsid w:val="00C83223"/>
    <w:rsid w:val="00CB371C"/>
    <w:rsid w:val="00CB38E1"/>
    <w:rsid w:val="00CB5311"/>
    <w:rsid w:val="00CC0F44"/>
    <w:rsid w:val="00D215CC"/>
    <w:rsid w:val="00D455A4"/>
    <w:rsid w:val="00D465DF"/>
    <w:rsid w:val="00D7010A"/>
    <w:rsid w:val="00D77920"/>
    <w:rsid w:val="00D81962"/>
    <w:rsid w:val="00D82767"/>
    <w:rsid w:val="00D95D29"/>
    <w:rsid w:val="00D96BBD"/>
    <w:rsid w:val="00DB4C00"/>
    <w:rsid w:val="00DD239F"/>
    <w:rsid w:val="00E06716"/>
    <w:rsid w:val="00E25CEC"/>
    <w:rsid w:val="00E330BB"/>
    <w:rsid w:val="00E4026F"/>
    <w:rsid w:val="00E46022"/>
    <w:rsid w:val="00E80475"/>
    <w:rsid w:val="00EB1E46"/>
    <w:rsid w:val="00F01DD1"/>
    <w:rsid w:val="00F13F8C"/>
    <w:rsid w:val="00F1407B"/>
    <w:rsid w:val="00F445C9"/>
    <w:rsid w:val="00F448CB"/>
    <w:rsid w:val="00F451DD"/>
    <w:rsid w:val="00F53AEA"/>
    <w:rsid w:val="00F65280"/>
    <w:rsid w:val="00F96E2B"/>
    <w:rsid w:val="00F97531"/>
    <w:rsid w:val="00FA7408"/>
    <w:rsid w:val="00FC2768"/>
    <w:rsid w:val="00FD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E2F4"/>
  <w15:chartTrackingRefBased/>
  <w15:docId w15:val="{E4D48325-4469-4CB0-989E-BFABE49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148</cp:revision>
  <dcterms:created xsi:type="dcterms:W3CDTF">2022-02-21T18:39:00Z</dcterms:created>
  <dcterms:modified xsi:type="dcterms:W3CDTF">2022-02-24T14:27:00Z</dcterms:modified>
</cp:coreProperties>
</file>