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A8DF" w14:textId="1BFF2467" w:rsidR="00D35A82" w:rsidRDefault="00A157B5" w:rsidP="00A15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POUTING PROPHET</w:t>
      </w:r>
    </w:p>
    <w:p w14:paraId="4EC1B43E" w14:textId="350B57AF" w:rsidR="004A1EB5" w:rsidRDefault="00773416" w:rsidP="004A1EB5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4:4 But the LORD replied, “Is it right for you to be angry?”</w:t>
      </w:r>
    </w:p>
    <w:p w14:paraId="5BC5CD90" w14:textId="77777777" w:rsidR="0032106B" w:rsidRDefault="0032106B" w:rsidP="004A1EB5">
      <w:pPr>
        <w:spacing w:after="0"/>
        <w:rPr>
          <w:sz w:val="28"/>
          <w:szCs w:val="28"/>
        </w:rPr>
      </w:pPr>
    </w:p>
    <w:p w14:paraId="2097866A" w14:textId="7279AC9F" w:rsidR="0032106B" w:rsidRDefault="00593FED" w:rsidP="00593F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Review</w:t>
      </w:r>
    </w:p>
    <w:p w14:paraId="750FEF03" w14:textId="4CBB416B" w:rsidR="00593FED" w:rsidRDefault="00593FED" w:rsidP="00593FED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tells Jonah to go to Nineveh and preach against it. Jonah tries to run away</w:t>
      </w:r>
      <w:r w:rsidR="003E1984">
        <w:rPr>
          <w:sz w:val="28"/>
          <w:szCs w:val="28"/>
        </w:rPr>
        <w:t xml:space="preserve">. God stops him and after three days and three nights in the belly of a huge fish, Jonah decides to obey </w:t>
      </w:r>
      <w:r w:rsidR="004E6F11">
        <w:rPr>
          <w:sz w:val="28"/>
          <w:szCs w:val="28"/>
        </w:rPr>
        <w:t>God</w:t>
      </w:r>
      <w:r w:rsidR="003E1984">
        <w:rPr>
          <w:sz w:val="28"/>
          <w:szCs w:val="28"/>
        </w:rPr>
        <w:t xml:space="preserve"> and go to Nineveh. Jonah </w:t>
      </w:r>
      <w:r w:rsidR="004E6F11">
        <w:rPr>
          <w:sz w:val="28"/>
          <w:szCs w:val="28"/>
        </w:rPr>
        <w:t xml:space="preserve">preaches, “In </w:t>
      </w:r>
      <w:r w:rsidR="006B513C">
        <w:rPr>
          <w:sz w:val="28"/>
          <w:szCs w:val="28"/>
        </w:rPr>
        <w:t>forty days Nineveh will be overthrown.” Nineveh repents</w:t>
      </w:r>
      <w:r w:rsidR="00A76068">
        <w:rPr>
          <w:sz w:val="28"/>
          <w:szCs w:val="28"/>
        </w:rPr>
        <w:t>, God forgives and relents</w:t>
      </w:r>
      <w:r w:rsidR="007C108D">
        <w:rPr>
          <w:sz w:val="28"/>
          <w:szCs w:val="28"/>
        </w:rPr>
        <w:t xml:space="preserve"> concerning the calamity He had threatened.</w:t>
      </w:r>
    </w:p>
    <w:p w14:paraId="3AED5E06" w14:textId="77777777" w:rsidR="007C108D" w:rsidRDefault="007C108D" w:rsidP="00593FED">
      <w:pPr>
        <w:spacing w:after="0"/>
        <w:rPr>
          <w:sz w:val="28"/>
          <w:szCs w:val="28"/>
        </w:rPr>
      </w:pPr>
    </w:p>
    <w:p w14:paraId="1C711517" w14:textId="634224AF" w:rsidR="007C108D" w:rsidRDefault="007C108D" w:rsidP="007C10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Jonah’s Reaction</w:t>
      </w:r>
    </w:p>
    <w:p w14:paraId="66240DD9" w14:textId="5150EC2E" w:rsidR="007C108D" w:rsidRDefault="007C108D" w:rsidP="007C108D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</w:t>
      </w:r>
      <w:r w:rsidR="00AD69EF">
        <w:rPr>
          <w:sz w:val="28"/>
          <w:szCs w:val="28"/>
        </w:rPr>
        <w:t>1(NASB) But it greatly displeased Jonah, and he became angry.</w:t>
      </w:r>
    </w:p>
    <w:p w14:paraId="07F0471C" w14:textId="77777777" w:rsidR="001B7589" w:rsidRDefault="001B7589" w:rsidP="007C108D">
      <w:pPr>
        <w:spacing w:after="0"/>
        <w:rPr>
          <w:sz w:val="28"/>
          <w:szCs w:val="28"/>
        </w:rPr>
      </w:pPr>
    </w:p>
    <w:p w14:paraId="0E649EEF" w14:textId="54350C39" w:rsidR="001B7589" w:rsidRDefault="001E18E2" w:rsidP="007C10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“Became angry” is </w:t>
      </w:r>
      <w:r w:rsidR="005607E0">
        <w:rPr>
          <w:sz w:val="28"/>
          <w:szCs w:val="28"/>
        </w:rPr>
        <w:t>literally:</w:t>
      </w:r>
      <w:r>
        <w:rPr>
          <w:sz w:val="28"/>
          <w:szCs w:val="28"/>
        </w:rPr>
        <w:t xml:space="preserve"> “burned</w:t>
      </w:r>
      <w:r w:rsidR="00EF71BD">
        <w:rPr>
          <w:sz w:val="28"/>
          <w:szCs w:val="28"/>
        </w:rPr>
        <w:t xml:space="preserve"> (with anger)” Many translations </w:t>
      </w:r>
      <w:proofErr w:type="gramStart"/>
      <w:r w:rsidR="00EF71BD">
        <w:rPr>
          <w:sz w:val="28"/>
          <w:szCs w:val="28"/>
        </w:rPr>
        <w:t>say</w:t>
      </w:r>
      <w:proofErr w:type="gramEnd"/>
      <w:r w:rsidR="00EF71BD">
        <w:rPr>
          <w:sz w:val="28"/>
          <w:szCs w:val="28"/>
        </w:rPr>
        <w:t xml:space="preserve"> “very angry</w:t>
      </w:r>
      <w:r w:rsidR="00935A1B">
        <w:rPr>
          <w:sz w:val="28"/>
          <w:szCs w:val="28"/>
        </w:rPr>
        <w:t>.</w:t>
      </w:r>
      <w:r w:rsidR="00EF71BD">
        <w:rPr>
          <w:sz w:val="28"/>
          <w:szCs w:val="28"/>
        </w:rPr>
        <w:t>”</w:t>
      </w:r>
      <w:r w:rsidR="00935A1B">
        <w:rPr>
          <w:sz w:val="28"/>
          <w:szCs w:val="28"/>
        </w:rPr>
        <w:t xml:space="preserve"> He was not just displeased, he was “greatly displeased.”</w:t>
      </w:r>
    </w:p>
    <w:p w14:paraId="1B5091AB" w14:textId="77777777" w:rsidR="00AB4B16" w:rsidRDefault="00AB4B16" w:rsidP="007C108D">
      <w:pPr>
        <w:spacing w:after="0"/>
        <w:rPr>
          <w:sz w:val="28"/>
          <w:szCs w:val="28"/>
        </w:rPr>
      </w:pPr>
    </w:p>
    <w:p w14:paraId="45F87083" w14:textId="29D378DC" w:rsidR="00AB4B16" w:rsidRDefault="00AB4B16" w:rsidP="00AB4B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Why Jonah Was Angry</w:t>
      </w:r>
    </w:p>
    <w:p w14:paraId="1597DEA5" w14:textId="1C043EE4" w:rsidR="00C77DE0" w:rsidRDefault="00C77DE0" w:rsidP="00C77DE0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4:2 He prayed to the LORD</w:t>
      </w:r>
      <w:r w:rsidR="00470645">
        <w:rPr>
          <w:sz w:val="28"/>
          <w:szCs w:val="28"/>
        </w:rPr>
        <w:t>, “Isn’t this what I said, LORD, when I was still at home</w:t>
      </w:r>
      <w:r w:rsidR="007C7ACA">
        <w:rPr>
          <w:sz w:val="28"/>
          <w:szCs w:val="28"/>
        </w:rPr>
        <w:t>? That is what I tried to forestall by fleeing to Tarshis</w:t>
      </w:r>
      <w:r w:rsidR="0038093A">
        <w:rPr>
          <w:sz w:val="28"/>
          <w:szCs w:val="28"/>
        </w:rPr>
        <w:t>h</w:t>
      </w:r>
      <w:r w:rsidR="007C7ACA">
        <w:rPr>
          <w:sz w:val="28"/>
          <w:szCs w:val="28"/>
        </w:rPr>
        <w:t>.</w:t>
      </w:r>
      <w:r w:rsidR="00FC2455">
        <w:rPr>
          <w:sz w:val="28"/>
          <w:szCs w:val="28"/>
        </w:rPr>
        <w:t xml:space="preserve"> I knew that you are a gracious and compassionate God, slow to anger and abounding in love, a God wh</w:t>
      </w:r>
      <w:r w:rsidR="001A7AB9">
        <w:rPr>
          <w:sz w:val="28"/>
          <w:szCs w:val="28"/>
        </w:rPr>
        <w:t>o</w:t>
      </w:r>
      <w:r w:rsidR="00FC2455">
        <w:rPr>
          <w:sz w:val="28"/>
          <w:szCs w:val="28"/>
        </w:rPr>
        <w:t xml:space="preserve"> relents from sending calamity</w:t>
      </w:r>
      <w:r w:rsidR="001A7AB9">
        <w:rPr>
          <w:sz w:val="28"/>
          <w:szCs w:val="28"/>
        </w:rPr>
        <w:t>.”</w:t>
      </w:r>
    </w:p>
    <w:p w14:paraId="2DA397D2" w14:textId="77777777" w:rsidR="009350B1" w:rsidRDefault="009350B1" w:rsidP="00C77DE0">
      <w:pPr>
        <w:spacing w:after="0"/>
        <w:rPr>
          <w:sz w:val="28"/>
          <w:szCs w:val="28"/>
        </w:rPr>
      </w:pPr>
    </w:p>
    <w:p w14:paraId="51F6ABA9" w14:textId="71EE5644" w:rsidR="009350B1" w:rsidRDefault="009350B1" w:rsidP="00C77DE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real reason Jonah initially refused to go to N</w:t>
      </w:r>
      <w:r w:rsidR="000C493E">
        <w:rPr>
          <w:sz w:val="28"/>
          <w:szCs w:val="28"/>
        </w:rPr>
        <w:t>i</w:t>
      </w:r>
      <w:r>
        <w:rPr>
          <w:sz w:val="28"/>
          <w:szCs w:val="28"/>
        </w:rPr>
        <w:t>neveh</w:t>
      </w:r>
      <w:r w:rsidR="000C493E">
        <w:rPr>
          <w:sz w:val="28"/>
          <w:szCs w:val="28"/>
        </w:rPr>
        <w:t xml:space="preserve"> and deliver God’s message was that he wanted the people of Nineveh to get the punishment he was sure they deserved.</w:t>
      </w:r>
      <w:r w:rsidR="00816C1E">
        <w:rPr>
          <w:sz w:val="28"/>
          <w:szCs w:val="28"/>
        </w:rPr>
        <w:t xml:space="preserve"> </w:t>
      </w:r>
      <w:r w:rsidR="008C1243">
        <w:rPr>
          <w:sz w:val="28"/>
          <w:szCs w:val="28"/>
        </w:rPr>
        <w:t>Because he knew that God is</w:t>
      </w:r>
      <w:r w:rsidR="00031CEF">
        <w:rPr>
          <w:sz w:val="28"/>
          <w:szCs w:val="28"/>
        </w:rPr>
        <w:t xml:space="preserve"> a</w:t>
      </w:r>
      <w:r w:rsidR="008C1243">
        <w:rPr>
          <w:sz w:val="28"/>
          <w:szCs w:val="28"/>
        </w:rPr>
        <w:t xml:space="preserve"> “gracious and</w:t>
      </w:r>
      <w:r w:rsidR="00100B6E">
        <w:rPr>
          <w:sz w:val="28"/>
          <w:szCs w:val="28"/>
        </w:rPr>
        <w:t xml:space="preserve"> </w:t>
      </w:r>
      <w:r w:rsidR="008C1243">
        <w:rPr>
          <w:sz w:val="28"/>
          <w:szCs w:val="28"/>
        </w:rPr>
        <w:t>compassionate</w:t>
      </w:r>
      <w:r w:rsidR="00E420BE">
        <w:rPr>
          <w:sz w:val="28"/>
          <w:szCs w:val="28"/>
        </w:rPr>
        <w:t xml:space="preserve"> God, </w:t>
      </w:r>
      <w:r w:rsidR="00A44047">
        <w:rPr>
          <w:sz w:val="28"/>
          <w:szCs w:val="28"/>
        </w:rPr>
        <w:t>slow to anger and abounding in love, a God who relents from sending calamity</w:t>
      </w:r>
      <w:r w:rsidR="006C260E">
        <w:rPr>
          <w:sz w:val="28"/>
          <w:szCs w:val="28"/>
        </w:rPr>
        <w:t>,</w:t>
      </w:r>
      <w:r w:rsidR="00A44047">
        <w:rPr>
          <w:sz w:val="28"/>
          <w:szCs w:val="28"/>
        </w:rPr>
        <w:t>”</w:t>
      </w:r>
      <w:r w:rsidR="006C260E">
        <w:rPr>
          <w:sz w:val="28"/>
          <w:szCs w:val="28"/>
        </w:rPr>
        <w:t xml:space="preserve"> he was afraid that they might repent and then </w:t>
      </w:r>
      <w:r w:rsidR="008B6E8B">
        <w:rPr>
          <w:sz w:val="28"/>
          <w:szCs w:val="28"/>
        </w:rPr>
        <w:t>G</w:t>
      </w:r>
      <w:r w:rsidR="006C260E">
        <w:rPr>
          <w:sz w:val="28"/>
          <w:szCs w:val="28"/>
        </w:rPr>
        <w:t>od would forgive them.</w:t>
      </w:r>
      <w:r w:rsidR="006453B3">
        <w:rPr>
          <w:sz w:val="28"/>
          <w:szCs w:val="28"/>
        </w:rPr>
        <w:t xml:space="preserve"> We tend to want</w:t>
      </w:r>
      <w:r w:rsidR="003E7724">
        <w:rPr>
          <w:sz w:val="28"/>
          <w:szCs w:val="28"/>
        </w:rPr>
        <w:t xml:space="preserve"> grace for ourselves but justice for everyone else.</w:t>
      </w:r>
    </w:p>
    <w:p w14:paraId="19FFC179" w14:textId="77777777" w:rsidR="001E038F" w:rsidRDefault="001E038F" w:rsidP="00C77DE0">
      <w:pPr>
        <w:spacing w:after="0"/>
        <w:rPr>
          <w:sz w:val="28"/>
          <w:szCs w:val="28"/>
        </w:rPr>
      </w:pPr>
    </w:p>
    <w:p w14:paraId="4650DA6E" w14:textId="0C0F17F7" w:rsidR="001E038F" w:rsidRDefault="00083FBA" w:rsidP="00C77D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reason Assyria would eventually conquer Israel and almost conquer Judah was </w:t>
      </w:r>
      <w:r w:rsidR="003E378A">
        <w:rPr>
          <w:sz w:val="28"/>
          <w:szCs w:val="28"/>
        </w:rPr>
        <w:t xml:space="preserve">that God was angry with them because of their sin. Jonah could see the sins of Nineveh and the Assyrians </w:t>
      </w:r>
      <w:r w:rsidR="00E60A7F">
        <w:rPr>
          <w:sz w:val="28"/>
          <w:szCs w:val="28"/>
        </w:rPr>
        <w:t>clearly;</w:t>
      </w:r>
      <w:r w:rsidR="003E378A">
        <w:rPr>
          <w:sz w:val="28"/>
          <w:szCs w:val="28"/>
        </w:rPr>
        <w:t xml:space="preserve"> he could not see his own sins and the sins of God’s people with anywhere near the same clarity.</w:t>
      </w:r>
    </w:p>
    <w:p w14:paraId="2D767006" w14:textId="77777777" w:rsidR="007A7207" w:rsidRDefault="007A7207" w:rsidP="00C77DE0">
      <w:pPr>
        <w:spacing w:after="0"/>
        <w:rPr>
          <w:sz w:val="28"/>
          <w:szCs w:val="28"/>
        </w:rPr>
      </w:pPr>
    </w:p>
    <w:p w14:paraId="2672C6CF" w14:textId="5AF8EABC" w:rsidR="002A510C" w:rsidRDefault="007A7207" w:rsidP="00C77DE0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</w:t>
      </w:r>
      <w:r w:rsidR="003A49E3">
        <w:rPr>
          <w:sz w:val="28"/>
          <w:szCs w:val="28"/>
        </w:rPr>
        <w:t>3 “Now, LORD, take away my life, for it is better for me to die than to live.</w:t>
      </w:r>
    </w:p>
    <w:p w14:paraId="7185407D" w14:textId="5B0F9C64" w:rsidR="006D4ACF" w:rsidRDefault="006D4ACF" w:rsidP="00C77DE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Jonah has gone to Nineveh, but his heart attitude toward Nineveh has not changed.</w:t>
      </w:r>
      <w:r w:rsidR="00F42DCF">
        <w:rPr>
          <w:sz w:val="28"/>
          <w:szCs w:val="28"/>
        </w:rPr>
        <w:t xml:space="preserve"> He wanted to be thrown overboard rather than go to Nineveh</w:t>
      </w:r>
      <w:r w:rsidR="00425506">
        <w:rPr>
          <w:sz w:val="28"/>
          <w:szCs w:val="28"/>
        </w:rPr>
        <w:t>. Under duress, he agreed to go, but he still didn’t want the people of Nineveh to repent and be forgiven</w:t>
      </w:r>
      <w:r w:rsidR="005C1A03">
        <w:rPr>
          <w:sz w:val="28"/>
          <w:szCs w:val="28"/>
        </w:rPr>
        <w:t>, and now that they had, he wanted to d</w:t>
      </w:r>
      <w:r w:rsidR="002605E5">
        <w:rPr>
          <w:sz w:val="28"/>
          <w:szCs w:val="28"/>
        </w:rPr>
        <w:t>ie.</w:t>
      </w:r>
    </w:p>
    <w:p w14:paraId="65B55484" w14:textId="77777777" w:rsidR="00744E53" w:rsidRDefault="00744E53" w:rsidP="00C77DE0">
      <w:pPr>
        <w:spacing w:after="0"/>
        <w:rPr>
          <w:sz w:val="28"/>
          <w:szCs w:val="28"/>
        </w:rPr>
      </w:pPr>
    </w:p>
    <w:p w14:paraId="37064F1F" w14:textId="276D2D0B" w:rsidR="00744E53" w:rsidRDefault="00744E53" w:rsidP="00744E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God’s Response</w:t>
      </w:r>
    </w:p>
    <w:p w14:paraId="34FAC0EB" w14:textId="533E6BC0" w:rsidR="00744E53" w:rsidRDefault="00744E53" w:rsidP="00744E53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4:4</w:t>
      </w:r>
      <w:r w:rsidR="00E14D8F">
        <w:rPr>
          <w:sz w:val="28"/>
          <w:szCs w:val="28"/>
        </w:rPr>
        <w:t xml:space="preserve"> But the LORD replied, “Is it right for you to be angry</w:t>
      </w:r>
      <w:r w:rsidR="008D653B">
        <w:rPr>
          <w:sz w:val="28"/>
          <w:szCs w:val="28"/>
        </w:rPr>
        <w:t>?”</w:t>
      </w:r>
    </w:p>
    <w:p w14:paraId="0086B01B" w14:textId="77777777" w:rsidR="002605E5" w:rsidRDefault="002605E5" w:rsidP="00744E53">
      <w:pPr>
        <w:spacing w:after="0"/>
        <w:rPr>
          <w:sz w:val="28"/>
          <w:szCs w:val="28"/>
        </w:rPr>
      </w:pPr>
    </w:p>
    <w:p w14:paraId="16655EA0" w14:textId="3841CAB8" w:rsidR="002605E5" w:rsidRDefault="002605E5" w:rsidP="00744E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has dealt with Jonah’s disobedience using a huge fish, now </w:t>
      </w:r>
      <w:r w:rsidR="00F168B9">
        <w:rPr>
          <w:sz w:val="28"/>
          <w:szCs w:val="28"/>
        </w:rPr>
        <w:t>H</w:t>
      </w:r>
      <w:r>
        <w:rPr>
          <w:sz w:val="28"/>
          <w:szCs w:val="28"/>
        </w:rPr>
        <w:t>e deals with his heart attitude using a leafy plant</w:t>
      </w:r>
      <w:r w:rsidR="00007FF1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worm</w:t>
      </w:r>
      <w:proofErr w:type="gramEnd"/>
      <w:r w:rsidR="00007FF1">
        <w:rPr>
          <w:sz w:val="28"/>
          <w:szCs w:val="28"/>
        </w:rPr>
        <w:t xml:space="preserve"> and a </w:t>
      </w:r>
      <w:r w:rsidR="00F168B9">
        <w:rPr>
          <w:sz w:val="28"/>
          <w:szCs w:val="28"/>
        </w:rPr>
        <w:t>scorching east wind.</w:t>
      </w:r>
    </w:p>
    <w:p w14:paraId="6E13AA8F" w14:textId="77777777" w:rsidR="008D653B" w:rsidRDefault="008D653B" w:rsidP="00744E53">
      <w:pPr>
        <w:spacing w:after="0"/>
        <w:rPr>
          <w:sz w:val="28"/>
          <w:szCs w:val="28"/>
        </w:rPr>
      </w:pPr>
    </w:p>
    <w:p w14:paraId="57548286" w14:textId="58DA02F1" w:rsidR="008D653B" w:rsidRDefault="008D653B" w:rsidP="00744E53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4:5</w:t>
      </w:r>
      <w:r w:rsidR="00EF1362">
        <w:rPr>
          <w:sz w:val="28"/>
          <w:szCs w:val="28"/>
        </w:rPr>
        <w:t xml:space="preserve">-7 Jonah had gone out and sat down at a place east of the city. There he made </w:t>
      </w:r>
      <w:r w:rsidR="00547800">
        <w:rPr>
          <w:sz w:val="28"/>
          <w:szCs w:val="28"/>
        </w:rPr>
        <w:t>himself a shelter, sat in its shade and waited to see what would happen to the city. Then the LORD God provided a</w:t>
      </w:r>
      <w:r w:rsidR="00A62264">
        <w:rPr>
          <w:sz w:val="28"/>
          <w:szCs w:val="28"/>
        </w:rPr>
        <w:t xml:space="preserve"> leafy plant and made it grow up over Jonah to give shade for his head to ease his discomfort</w:t>
      </w:r>
      <w:r w:rsidR="008544BA">
        <w:rPr>
          <w:sz w:val="28"/>
          <w:szCs w:val="28"/>
        </w:rPr>
        <w:t>, and Jonah was very happy about the plant. But at dawn the next day God provided a worm which chewed the plant so that it withered.</w:t>
      </w:r>
    </w:p>
    <w:p w14:paraId="30A8B492" w14:textId="77777777" w:rsidR="003C219C" w:rsidRDefault="003C219C" w:rsidP="00744E53">
      <w:pPr>
        <w:spacing w:after="0"/>
        <w:rPr>
          <w:sz w:val="28"/>
          <w:szCs w:val="28"/>
        </w:rPr>
      </w:pPr>
    </w:p>
    <w:p w14:paraId="2C9345F9" w14:textId="4C7863A7" w:rsidR="003C219C" w:rsidRDefault="003C219C" w:rsidP="00744E53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4:8 When the sun rose, God provided a scorching east wind, and the sun blazed on Jonah’s head so that he grew faint</w:t>
      </w:r>
      <w:r w:rsidR="00F226AB">
        <w:rPr>
          <w:sz w:val="28"/>
          <w:szCs w:val="28"/>
        </w:rPr>
        <w:t>. He wanted to die, and said, “It would be better for me to die than to live</w:t>
      </w:r>
      <w:r w:rsidR="00345167">
        <w:rPr>
          <w:sz w:val="28"/>
          <w:szCs w:val="28"/>
        </w:rPr>
        <w:t>.”</w:t>
      </w:r>
    </w:p>
    <w:p w14:paraId="6303E243" w14:textId="77777777" w:rsidR="00345167" w:rsidRDefault="00345167" w:rsidP="00744E53">
      <w:pPr>
        <w:spacing w:after="0"/>
        <w:rPr>
          <w:sz w:val="28"/>
          <w:szCs w:val="28"/>
        </w:rPr>
      </w:pPr>
    </w:p>
    <w:p w14:paraId="16532C26" w14:textId="07919C51" w:rsidR="00345167" w:rsidRDefault="00345167" w:rsidP="00744E53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Jonah 4:9 But God said to Jonah, “Is i</w:t>
      </w:r>
      <w:r w:rsidR="00F804F7">
        <w:rPr>
          <w:sz w:val="28"/>
          <w:szCs w:val="28"/>
        </w:rPr>
        <w:t>t right for you to be angry about the plant?” “It is,” he said, “And I’m so angry I wish I were dead.”</w:t>
      </w:r>
    </w:p>
    <w:p w14:paraId="140ACC42" w14:textId="77777777" w:rsidR="005E31E9" w:rsidRDefault="005E31E9" w:rsidP="00744E53">
      <w:pPr>
        <w:spacing w:after="0"/>
        <w:rPr>
          <w:sz w:val="28"/>
          <w:szCs w:val="28"/>
        </w:rPr>
      </w:pPr>
    </w:p>
    <w:p w14:paraId="38BE9930" w14:textId="50A8CA4A" w:rsidR="005E31E9" w:rsidRDefault="005E31E9" w:rsidP="00744E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Jonah 4:10&amp;11 But the LORD said, “You have been concerned about this plant, though you did not tend it or make it grow. </w:t>
      </w:r>
      <w:r w:rsidR="00951372">
        <w:rPr>
          <w:sz w:val="28"/>
          <w:szCs w:val="28"/>
        </w:rPr>
        <w:t xml:space="preserve">It sprang up overnight and died overnight. And should I not have concern for the great city of Nineveh, in which </w:t>
      </w:r>
      <w:r w:rsidR="001834BB">
        <w:rPr>
          <w:sz w:val="28"/>
          <w:szCs w:val="28"/>
        </w:rPr>
        <w:t xml:space="preserve">there are more than a hundred and twenty thousand people who cannot tell their right hand from their left – </w:t>
      </w:r>
      <w:proofErr w:type="gramStart"/>
      <w:r w:rsidR="001834BB">
        <w:rPr>
          <w:sz w:val="28"/>
          <w:szCs w:val="28"/>
        </w:rPr>
        <w:t>and also</w:t>
      </w:r>
      <w:proofErr w:type="gramEnd"/>
      <w:r w:rsidR="001834BB">
        <w:rPr>
          <w:sz w:val="28"/>
          <w:szCs w:val="28"/>
        </w:rPr>
        <w:t xml:space="preserve"> many animals?”</w:t>
      </w:r>
    </w:p>
    <w:p w14:paraId="64A9EE7E" w14:textId="77777777" w:rsidR="001A17D4" w:rsidRDefault="001A17D4" w:rsidP="00744E53">
      <w:pPr>
        <w:spacing w:after="0"/>
        <w:rPr>
          <w:sz w:val="28"/>
          <w:szCs w:val="28"/>
        </w:rPr>
      </w:pPr>
    </w:p>
    <w:p w14:paraId="4023F0F1" w14:textId="2FDAA90B" w:rsidR="001A17D4" w:rsidRDefault="001A17D4" w:rsidP="001A17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Did Jesus Deal with This Same Issue?</w:t>
      </w:r>
    </w:p>
    <w:p w14:paraId="2E5E9BE9" w14:textId="77777777" w:rsidR="00BD57C4" w:rsidRDefault="001A17D4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Luke </w:t>
      </w:r>
      <w:r w:rsidR="00BD1137">
        <w:rPr>
          <w:sz w:val="28"/>
          <w:szCs w:val="28"/>
        </w:rPr>
        <w:t>15:1&amp;2 Now the tax collectors and sinners were all gathering around to hear Jesus. But the Pharisees and teachers of the law muttered, “This man welcomes sinners and eats with them</w:t>
      </w:r>
      <w:r w:rsidR="00B07BB4">
        <w:rPr>
          <w:sz w:val="28"/>
          <w:szCs w:val="28"/>
        </w:rPr>
        <w:t>.”</w:t>
      </w:r>
    </w:p>
    <w:p w14:paraId="0CFD8A06" w14:textId="79AEA88A" w:rsidR="00D1629A" w:rsidRDefault="00B07BB4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Luke 15:3-</w:t>
      </w:r>
      <w:r w:rsidR="006C6A3E">
        <w:rPr>
          <w:sz w:val="28"/>
          <w:szCs w:val="28"/>
        </w:rPr>
        <w:t>7 The parable of the lost sheep. Verse 7 reads, “</w:t>
      </w:r>
      <w:r w:rsidR="00B11A2C">
        <w:rPr>
          <w:sz w:val="28"/>
          <w:szCs w:val="28"/>
        </w:rPr>
        <w:t>I tell you that in the same way there will be more rejoicing in heaven over one sinner who repents than over nine</w:t>
      </w:r>
      <w:r w:rsidR="007F1A22">
        <w:rPr>
          <w:sz w:val="28"/>
          <w:szCs w:val="28"/>
        </w:rPr>
        <w:t>ty-nine righteous persons who do not need to repent.”</w:t>
      </w:r>
    </w:p>
    <w:p w14:paraId="45EFFF3A" w14:textId="34EE725A" w:rsidR="007F1A22" w:rsidRDefault="007F1A22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15:</w:t>
      </w:r>
      <w:r w:rsidR="006F4D05">
        <w:rPr>
          <w:sz w:val="28"/>
          <w:szCs w:val="28"/>
        </w:rPr>
        <w:t>8-10 The parable of the Lost Coin. Verse</w:t>
      </w:r>
      <w:r w:rsidR="0032720C">
        <w:rPr>
          <w:sz w:val="28"/>
          <w:szCs w:val="28"/>
        </w:rPr>
        <w:t xml:space="preserve"> 10 reads, “In the same way, I tell you, there is rejoicing in the presence of the angels of God over one sinner who repents.”</w:t>
      </w:r>
    </w:p>
    <w:p w14:paraId="0259CAA5" w14:textId="77777777" w:rsidR="0032720C" w:rsidRDefault="0032720C" w:rsidP="001A17D4">
      <w:pPr>
        <w:spacing w:after="0"/>
        <w:rPr>
          <w:sz w:val="28"/>
          <w:szCs w:val="28"/>
        </w:rPr>
      </w:pPr>
    </w:p>
    <w:p w14:paraId="7AD29731" w14:textId="1229C145" w:rsidR="0032720C" w:rsidRDefault="004007D3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15:</w:t>
      </w:r>
      <w:r w:rsidR="00E94B11">
        <w:rPr>
          <w:sz w:val="28"/>
          <w:szCs w:val="28"/>
        </w:rPr>
        <w:t>11</w:t>
      </w:r>
      <w:r w:rsidR="007C3671">
        <w:rPr>
          <w:sz w:val="28"/>
          <w:szCs w:val="28"/>
        </w:rPr>
        <w:t>-32 The parable of the Prodigal Son</w:t>
      </w:r>
      <w:r w:rsidR="005B21E2">
        <w:rPr>
          <w:sz w:val="28"/>
          <w:szCs w:val="28"/>
        </w:rPr>
        <w:t>. Verses 22-24 say, “But the father said to his servants, ‘Quick</w:t>
      </w:r>
      <w:r w:rsidR="006148EE">
        <w:rPr>
          <w:sz w:val="28"/>
          <w:szCs w:val="28"/>
        </w:rPr>
        <w:t xml:space="preserve">! Bring the best robe and put it on him. </w:t>
      </w:r>
      <w:r w:rsidR="00A94D54">
        <w:rPr>
          <w:sz w:val="28"/>
          <w:szCs w:val="28"/>
        </w:rPr>
        <w:t>p</w:t>
      </w:r>
      <w:r w:rsidR="006148EE">
        <w:rPr>
          <w:sz w:val="28"/>
          <w:szCs w:val="28"/>
        </w:rPr>
        <w:t>ut a ring on his</w:t>
      </w:r>
      <w:r w:rsidR="00A94D54">
        <w:rPr>
          <w:sz w:val="28"/>
          <w:szCs w:val="28"/>
        </w:rPr>
        <w:t xml:space="preserve"> finger and sandals on his feet. Bring the fattened calf and kill it</w:t>
      </w:r>
      <w:r w:rsidR="00C724AB">
        <w:rPr>
          <w:sz w:val="28"/>
          <w:szCs w:val="28"/>
        </w:rPr>
        <w:t>. Let’s have a feast and celebrate. For this son of mine was dead and is alive again</w:t>
      </w:r>
      <w:r w:rsidR="00EC0FD2">
        <w:rPr>
          <w:sz w:val="28"/>
          <w:szCs w:val="28"/>
        </w:rPr>
        <w:t xml:space="preserve">; he was lost and is found.’ </w:t>
      </w:r>
      <w:proofErr w:type="gramStart"/>
      <w:r w:rsidR="00EC0FD2">
        <w:rPr>
          <w:sz w:val="28"/>
          <w:szCs w:val="28"/>
        </w:rPr>
        <w:t>So</w:t>
      </w:r>
      <w:proofErr w:type="gramEnd"/>
      <w:r w:rsidR="00EC0FD2">
        <w:rPr>
          <w:sz w:val="28"/>
          <w:szCs w:val="28"/>
        </w:rPr>
        <w:t xml:space="preserve"> they began to celebrate.</w:t>
      </w:r>
      <w:r w:rsidR="00FE2DA9">
        <w:rPr>
          <w:sz w:val="28"/>
          <w:szCs w:val="28"/>
        </w:rPr>
        <w:t>”</w:t>
      </w:r>
    </w:p>
    <w:p w14:paraId="760D90F6" w14:textId="77777777" w:rsidR="00FE2DA9" w:rsidRDefault="00FE2DA9" w:rsidP="001A17D4">
      <w:pPr>
        <w:spacing w:after="0"/>
        <w:rPr>
          <w:sz w:val="28"/>
          <w:szCs w:val="28"/>
        </w:rPr>
      </w:pPr>
    </w:p>
    <w:p w14:paraId="08659BF5" w14:textId="07F10609" w:rsidR="00FE2DA9" w:rsidRDefault="00FE2DA9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15:25-27</w:t>
      </w:r>
      <w:r w:rsidR="00B94445">
        <w:rPr>
          <w:sz w:val="28"/>
          <w:szCs w:val="28"/>
        </w:rPr>
        <w:t xml:space="preserve"> “M</w:t>
      </w:r>
      <w:r w:rsidR="00766D3C">
        <w:rPr>
          <w:sz w:val="28"/>
          <w:szCs w:val="28"/>
        </w:rPr>
        <w:t>eanwhile, the older son was in the field. When he came near the house, he heard music and dancing</w:t>
      </w:r>
      <w:r w:rsidR="008818E1">
        <w:rPr>
          <w:sz w:val="28"/>
          <w:szCs w:val="28"/>
        </w:rPr>
        <w:t xml:space="preserve">. </w:t>
      </w:r>
      <w:proofErr w:type="gramStart"/>
      <w:r w:rsidR="008818E1">
        <w:rPr>
          <w:sz w:val="28"/>
          <w:szCs w:val="28"/>
        </w:rPr>
        <w:t>So</w:t>
      </w:r>
      <w:proofErr w:type="gramEnd"/>
      <w:r w:rsidR="008818E1">
        <w:rPr>
          <w:sz w:val="28"/>
          <w:szCs w:val="28"/>
        </w:rPr>
        <w:t xml:space="preserve"> he called one of the servants and asked him what was going on. ‘Your brother has come</w:t>
      </w:r>
      <w:r w:rsidR="00B94445">
        <w:rPr>
          <w:sz w:val="28"/>
          <w:szCs w:val="28"/>
        </w:rPr>
        <w:t>,’ he replied, ‘and you</w:t>
      </w:r>
      <w:r w:rsidR="008D75E3">
        <w:rPr>
          <w:sz w:val="28"/>
          <w:szCs w:val="28"/>
        </w:rPr>
        <w:t>r father has killed the fattened calf because he has him back safe and sound.</w:t>
      </w:r>
      <w:proofErr w:type="gramStart"/>
      <w:r w:rsidR="00DE2F42">
        <w:rPr>
          <w:sz w:val="28"/>
          <w:szCs w:val="28"/>
        </w:rPr>
        <w:t>’ ”</w:t>
      </w:r>
      <w:proofErr w:type="gramEnd"/>
    </w:p>
    <w:p w14:paraId="404EAFE2" w14:textId="77777777" w:rsidR="00D868EC" w:rsidRDefault="00D868EC" w:rsidP="001A17D4">
      <w:pPr>
        <w:spacing w:after="0"/>
        <w:rPr>
          <w:sz w:val="28"/>
          <w:szCs w:val="28"/>
        </w:rPr>
      </w:pPr>
    </w:p>
    <w:p w14:paraId="0D6DF255" w14:textId="1326E508" w:rsidR="00D868EC" w:rsidRDefault="00D868EC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15:28</w:t>
      </w:r>
      <w:r w:rsidR="00703F71">
        <w:rPr>
          <w:sz w:val="28"/>
          <w:szCs w:val="28"/>
        </w:rPr>
        <w:t>-30</w:t>
      </w:r>
      <w:r>
        <w:rPr>
          <w:sz w:val="28"/>
          <w:szCs w:val="28"/>
        </w:rPr>
        <w:t xml:space="preserve"> “The older brother became angry and refused to go in.</w:t>
      </w:r>
      <w:r w:rsidR="004C17A1">
        <w:rPr>
          <w:sz w:val="28"/>
          <w:szCs w:val="28"/>
        </w:rPr>
        <w:t xml:space="preserve"> </w:t>
      </w:r>
      <w:proofErr w:type="gramStart"/>
      <w:r w:rsidR="004C17A1">
        <w:rPr>
          <w:sz w:val="28"/>
          <w:szCs w:val="28"/>
        </w:rPr>
        <w:t>So</w:t>
      </w:r>
      <w:proofErr w:type="gramEnd"/>
      <w:r w:rsidR="004C17A1">
        <w:rPr>
          <w:sz w:val="28"/>
          <w:szCs w:val="28"/>
        </w:rPr>
        <w:t xml:space="preserve"> his father went out and pleaded with him. But he answered his father, ‘Look</w:t>
      </w:r>
      <w:r w:rsidR="001F529C">
        <w:rPr>
          <w:sz w:val="28"/>
          <w:szCs w:val="28"/>
        </w:rPr>
        <w:t>! All these years I’ve been slaving for you and never disobeyed your orders. Yet you never gave me even a</w:t>
      </w:r>
      <w:r w:rsidR="00AC6FD3">
        <w:rPr>
          <w:sz w:val="28"/>
          <w:szCs w:val="28"/>
        </w:rPr>
        <w:t xml:space="preserve"> young goat so I could celebrate with my friends. But when this son of yours who has squandered your property with prostitutes comes home,</w:t>
      </w:r>
      <w:r w:rsidR="00C43385">
        <w:rPr>
          <w:sz w:val="28"/>
          <w:szCs w:val="28"/>
        </w:rPr>
        <w:t xml:space="preserve"> you kill the fattened calf for him!</w:t>
      </w:r>
      <w:proofErr w:type="gramStart"/>
      <w:r w:rsidR="00C43385">
        <w:rPr>
          <w:sz w:val="28"/>
          <w:szCs w:val="28"/>
        </w:rPr>
        <w:t>’ ”</w:t>
      </w:r>
      <w:proofErr w:type="gramEnd"/>
    </w:p>
    <w:p w14:paraId="1DDF2A12" w14:textId="77777777" w:rsidR="00703F71" w:rsidRDefault="00703F71" w:rsidP="001A17D4">
      <w:pPr>
        <w:spacing w:after="0"/>
        <w:rPr>
          <w:sz w:val="28"/>
          <w:szCs w:val="28"/>
        </w:rPr>
      </w:pPr>
    </w:p>
    <w:p w14:paraId="45738E15" w14:textId="21D2E7F2" w:rsidR="00703F71" w:rsidRDefault="00703F71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15:31&amp;32</w:t>
      </w:r>
      <w:r w:rsidR="00D07F88">
        <w:rPr>
          <w:sz w:val="28"/>
          <w:szCs w:val="28"/>
        </w:rPr>
        <w:t xml:space="preserve"> </w:t>
      </w:r>
      <w:proofErr w:type="gramStart"/>
      <w:r w:rsidR="00D07F88">
        <w:rPr>
          <w:sz w:val="28"/>
          <w:szCs w:val="28"/>
        </w:rPr>
        <w:t>“ ‘</w:t>
      </w:r>
      <w:proofErr w:type="gramEnd"/>
      <w:r w:rsidR="00D07F88">
        <w:rPr>
          <w:sz w:val="28"/>
          <w:szCs w:val="28"/>
        </w:rPr>
        <w:t>My son, the father said, ‘you are always with me, and everything I have is yours. But we had to celebrat</w:t>
      </w:r>
      <w:r w:rsidR="002655FF">
        <w:rPr>
          <w:sz w:val="28"/>
          <w:szCs w:val="28"/>
        </w:rPr>
        <w:t>e and be glad, because this brother of yours was dead and is alive again; he was lost and is found.</w:t>
      </w:r>
      <w:proofErr w:type="gramStart"/>
      <w:r w:rsidR="003F72C4">
        <w:rPr>
          <w:sz w:val="28"/>
          <w:szCs w:val="28"/>
        </w:rPr>
        <w:t>’ ”</w:t>
      </w:r>
      <w:proofErr w:type="gramEnd"/>
    </w:p>
    <w:p w14:paraId="445E4B3D" w14:textId="77777777" w:rsidR="003B7CD2" w:rsidRDefault="003B7CD2" w:rsidP="001A17D4">
      <w:pPr>
        <w:spacing w:after="0"/>
        <w:rPr>
          <w:sz w:val="28"/>
          <w:szCs w:val="28"/>
        </w:rPr>
      </w:pPr>
    </w:p>
    <w:p w14:paraId="19F412B4" w14:textId="340C8A5B" w:rsidR="006C1278" w:rsidRDefault="003B7CD2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18:</w:t>
      </w:r>
      <w:r w:rsidR="007529F6">
        <w:rPr>
          <w:sz w:val="28"/>
          <w:szCs w:val="28"/>
        </w:rPr>
        <w:t>9</w:t>
      </w:r>
      <w:r w:rsidR="00063388">
        <w:rPr>
          <w:sz w:val="28"/>
          <w:szCs w:val="28"/>
        </w:rPr>
        <w:t>-1</w:t>
      </w:r>
      <w:r w:rsidR="00CD6FCD">
        <w:rPr>
          <w:sz w:val="28"/>
          <w:szCs w:val="28"/>
        </w:rPr>
        <w:t>2</w:t>
      </w:r>
      <w:r w:rsidR="007529F6">
        <w:rPr>
          <w:sz w:val="28"/>
          <w:szCs w:val="28"/>
        </w:rPr>
        <w:t xml:space="preserve"> To some who were confident of the own righteousness and looked down on everyone else, Jesus to</w:t>
      </w:r>
      <w:r w:rsidR="00E7669C">
        <w:rPr>
          <w:sz w:val="28"/>
          <w:szCs w:val="28"/>
        </w:rPr>
        <w:t>l</w:t>
      </w:r>
      <w:r w:rsidR="007529F6">
        <w:rPr>
          <w:sz w:val="28"/>
          <w:szCs w:val="28"/>
        </w:rPr>
        <w:t>d this</w:t>
      </w:r>
      <w:r w:rsidR="00E7669C">
        <w:rPr>
          <w:sz w:val="28"/>
          <w:szCs w:val="28"/>
        </w:rPr>
        <w:t xml:space="preserve"> parable: “Two men went up to the temple to pray, one a Pharisee and the other a tax collector. The Pharisee stood by himself and prayed: ‘God, I thank you that I am not like other people</w:t>
      </w:r>
      <w:r w:rsidR="007F1C24">
        <w:rPr>
          <w:sz w:val="28"/>
          <w:szCs w:val="28"/>
        </w:rPr>
        <w:t xml:space="preserve"> – robbers, evildoers, adulterers – or even like this ta</w:t>
      </w:r>
      <w:r w:rsidR="000C3287">
        <w:rPr>
          <w:sz w:val="28"/>
          <w:szCs w:val="28"/>
        </w:rPr>
        <w:t>x collector. I fast twice a week and give a tenth of all I get.</w:t>
      </w:r>
      <w:proofErr w:type="gramStart"/>
      <w:r w:rsidR="008C4738">
        <w:rPr>
          <w:sz w:val="28"/>
          <w:szCs w:val="28"/>
        </w:rPr>
        <w:t>’ ”</w:t>
      </w:r>
      <w:proofErr w:type="gramEnd"/>
    </w:p>
    <w:p w14:paraId="5E927738" w14:textId="77777777" w:rsidR="006C1278" w:rsidRDefault="006C1278" w:rsidP="001A17D4">
      <w:pPr>
        <w:spacing w:after="0"/>
        <w:rPr>
          <w:sz w:val="28"/>
          <w:szCs w:val="28"/>
        </w:rPr>
      </w:pPr>
    </w:p>
    <w:p w14:paraId="3B130232" w14:textId="5BC1A7F6" w:rsidR="00A23C55" w:rsidRDefault="003934E2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23:23b “You give a tenth of your spices</w:t>
      </w:r>
      <w:r w:rsidR="006F3B6A">
        <w:rPr>
          <w:sz w:val="28"/>
          <w:szCs w:val="28"/>
        </w:rPr>
        <w:t xml:space="preserve"> – mint, dill and cumin.”</w:t>
      </w:r>
    </w:p>
    <w:p w14:paraId="2C54DADD" w14:textId="77777777" w:rsidR="009341B0" w:rsidRDefault="009341B0" w:rsidP="001A17D4">
      <w:pPr>
        <w:spacing w:after="0"/>
        <w:rPr>
          <w:sz w:val="28"/>
          <w:szCs w:val="28"/>
        </w:rPr>
      </w:pPr>
    </w:p>
    <w:p w14:paraId="6679670E" w14:textId="4CBF825B" w:rsidR="009341B0" w:rsidRDefault="00A31E53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 12:38-40 As he taught, Jesus said, “Watch out for the teachers of the law. They like to walk around in flowing robes and be greeted with respect in the </w:t>
      </w:r>
      <w:proofErr w:type="gramStart"/>
      <w:r>
        <w:rPr>
          <w:sz w:val="28"/>
          <w:szCs w:val="28"/>
        </w:rPr>
        <w:t>marketplaces, and</w:t>
      </w:r>
      <w:proofErr w:type="gramEnd"/>
      <w:r>
        <w:rPr>
          <w:sz w:val="28"/>
          <w:szCs w:val="28"/>
        </w:rPr>
        <w:t xml:space="preserve"> have the most important seats in the synagogues and the places of honor at banquets. They devour </w:t>
      </w:r>
      <w:r w:rsidR="0008284F">
        <w:rPr>
          <w:sz w:val="28"/>
          <w:szCs w:val="28"/>
        </w:rPr>
        <w:t>widows’</w:t>
      </w:r>
      <w:r>
        <w:rPr>
          <w:sz w:val="28"/>
          <w:szCs w:val="28"/>
        </w:rPr>
        <w:t xml:space="preserve"> houses</w:t>
      </w:r>
      <w:r w:rsidR="00D3219D">
        <w:rPr>
          <w:sz w:val="28"/>
          <w:szCs w:val="28"/>
        </w:rPr>
        <w:t xml:space="preserve"> and for a show make lengthy prayers. These men will be punished most severely.”</w:t>
      </w:r>
    </w:p>
    <w:p w14:paraId="079FDE7C" w14:textId="77777777" w:rsidR="00CD6FCD" w:rsidRDefault="00CD6FCD" w:rsidP="001A17D4">
      <w:pPr>
        <w:spacing w:after="0"/>
        <w:rPr>
          <w:sz w:val="28"/>
          <w:szCs w:val="28"/>
        </w:rPr>
      </w:pPr>
    </w:p>
    <w:p w14:paraId="751AA6B2" w14:textId="3CC1E9B3" w:rsidR="003B7CD2" w:rsidRDefault="008E5443" w:rsidP="001A17D4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18:13</w:t>
      </w:r>
      <w:r w:rsidR="008C6130">
        <w:rPr>
          <w:sz w:val="28"/>
          <w:szCs w:val="28"/>
        </w:rPr>
        <w:t>&amp;14 “But the tax collector stood at a distance. He would not even look up to heaven, but beat his breast and said, ‘God, have mercy on me a sinner.</w:t>
      </w:r>
      <w:r w:rsidR="00ED277E">
        <w:rPr>
          <w:sz w:val="28"/>
          <w:szCs w:val="28"/>
        </w:rPr>
        <w:t>’ I tell you this man, rather than the other, went home justified before God. For all those who exalt themselves will be humbled, and those who humble themselves will be exalted.”</w:t>
      </w:r>
      <w:r w:rsidR="007529F6">
        <w:rPr>
          <w:sz w:val="28"/>
          <w:szCs w:val="28"/>
        </w:rPr>
        <w:t xml:space="preserve"> </w:t>
      </w:r>
    </w:p>
    <w:p w14:paraId="23988115" w14:textId="77777777" w:rsidR="00A53D12" w:rsidRDefault="00A53D12" w:rsidP="001A17D4">
      <w:pPr>
        <w:spacing w:after="0"/>
        <w:rPr>
          <w:sz w:val="28"/>
          <w:szCs w:val="28"/>
        </w:rPr>
      </w:pPr>
    </w:p>
    <w:p w14:paraId="17E2835B" w14:textId="210D6BFF" w:rsidR="00A53D12" w:rsidRDefault="00B47BF0" w:rsidP="00A53D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 We Conclude the Book of Jonah,</w:t>
      </w:r>
    </w:p>
    <w:p w14:paraId="3F8E8445" w14:textId="5DC63BF1" w:rsidR="00B47BF0" w:rsidRDefault="00B47BF0" w:rsidP="00A53D1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</w:t>
      </w:r>
      <w:r w:rsidR="00C32136">
        <w:rPr>
          <w:sz w:val="28"/>
          <w:szCs w:val="28"/>
        </w:rPr>
        <w:t>A</w:t>
      </w:r>
      <w:r>
        <w:rPr>
          <w:sz w:val="28"/>
          <w:szCs w:val="28"/>
        </w:rPr>
        <w:t xml:space="preserve">re </w:t>
      </w:r>
      <w:r w:rsidR="00C32136">
        <w:rPr>
          <w:sz w:val="28"/>
          <w:szCs w:val="28"/>
        </w:rPr>
        <w:t>S</w:t>
      </w:r>
      <w:r>
        <w:rPr>
          <w:sz w:val="28"/>
          <w:szCs w:val="28"/>
        </w:rPr>
        <w:t xml:space="preserve">ome </w:t>
      </w:r>
      <w:r w:rsidR="00C32136">
        <w:rPr>
          <w:sz w:val="28"/>
          <w:szCs w:val="28"/>
        </w:rPr>
        <w:t>T</w:t>
      </w:r>
      <w:r>
        <w:rPr>
          <w:sz w:val="28"/>
          <w:szCs w:val="28"/>
        </w:rPr>
        <w:t>hings to Think About</w:t>
      </w:r>
    </w:p>
    <w:p w14:paraId="16951259" w14:textId="12410EC1" w:rsidR="00FF43FF" w:rsidRDefault="00032186" w:rsidP="0003218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is</w:t>
      </w:r>
      <w:r w:rsidR="00DD6EEE">
        <w:rPr>
          <w:sz w:val="28"/>
          <w:szCs w:val="28"/>
        </w:rPr>
        <w:t xml:space="preserve"> a “gracious and compassionate God, slow to anger and abounding in lov</w:t>
      </w:r>
      <w:r w:rsidR="00365113">
        <w:rPr>
          <w:sz w:val="28"/>
          <w:szCs w:val="28"/>
        </w:rPr>
        <w:t>e, a God who relents from sending calamity.”</w:t>
      </w:r>
    </w:p>
    <w:p w14:paraId="659EAFA1" w14:textId="77777777" w:rsidR="00AC6DA0" w:rsidRDefault="00AC6DA0" w:rsidP="00032186">
      <w:pPr>
        <w:spacing w:after="0"/>
        <w:rPr>
          <w:sz w:val="28"/>
          <w:szCs w:val="28"/>
        </w:rPr>
      </w:pPr>
    </w:p>
    <w:p w14:paraId="76BC3DB1" w14:textId="3B28AA84" w:rsidR="00AC6DA0" w:rsidRDefault="00AC6DA0" w:rsidP="0003218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is extremely serious about getting His people to obey Him</w:t>
      </w:r>
      <w:r w:rsidR="00DE4B93">
        <w:rPr>
          <w:sz w:val="28"/>
          <w:szCs w:val="28"/>
        </w:rPr>
        <w:t xml:space="preserve"> </w:t>
      </w:r>
      <w:r>
        <w:rPr>
          <w:sz w:val="28"/>
          <w:szCs w:val="28"/>
        </w:rPr>
        <w:t>and tak</w:t>
      </w:r>
      <w:r w:rsidR="00DE4B93">
        <w:rPr>
          <w:sz w:val="28"/>
          <w:szCs w:val="28"/>
        </w:rPr>
        <w:t xml:space="preserve">e the message He wants to send to those </w:t>
      </w:r>
      <w:r w:rsidR="003028AE">
        <w:rPr>
          <w:sz w:val="28"/>
          <w:szCs w:val="28"/>
        </w:rPr>
        <w:t>He wants to forgive.</w:t>
      </w:r>
    </w:p>
    <w:p w14:paraId="58BE7DA0" w14:textId="77777777" w:rsidR="00475F49" w:rsidRDefault="00475F49" w:rsidP="00032186">
      <w:pPr>
        <w:spacing w:after="0"/>
        <w:rPr>
          <w:sz w:val="28"/>
          <w:szCs w:val="28"/>
        </w:rPr>
      </w:pPr>
    </w:p>
    <w:p w14:paraId="03F6C7CD" w14:textId="505DAFC4" w:rsidR="00475F49" w:rsidRDefault="00475F49" w:rsidP="0003218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will forgive even the worst of sinners if they truly</w:t>
      </w:r>
      <w:r w:rsidR="00486E10">
        <w:rPr>
          <w:sz w:val="28"/>
          <w:szCs w:val="28"/>
        </w:rPr>
        <w:t xml:space="preserve"> come to him in humility and ask him to forgive them.</w:t>
      </w:r>
    </w:p>
    <w:p w14:paraId="05B0EE86" w14:textId="77777777" w:rsidR="00340C6E" w:rsidRDefault="00340C6E" w:rsidP="00032186">
      <w:pPr>
        <w:spacing w:after="0"/>
        <w:rPr>
          <w:sz w:val="28"/>
          <w:szCs w:val="28"/>
        </w:rPr>
      </w:pPr>
    </w:p>
    <w:p w14:paraId="001AF5E0" w14:textId="7FE88DF1" w:rsidR="00340C6E" w:rsidRDefault="00340C6E" w:rsidP="0003218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God’s people are often very aware of other people’s sins and oblivious to their own sins</w:t>
      </w:r>
      <w:r w:rsidR="00A3161C">
        <w:rPr>
          <w:sz w:val="28"/>
          <w:szCs w:val="28"/>
        </w:rPr>
        <w:t>.</w:t>
      </w:r>
      <w:r w:rsidR="00E55239">
        <w:rPr>
          <w:sz w:val="28"/>
          <w:szCs w:val="28"/>
        </w:rPr>
        <w:t xml:space="preserve"> (</w:t>
      </w:r>
      <w:r w:rsidR="00CF7139">
        <w:rPr>
          <w:sz w:val="28"/>
          <w:szCs w:val="28"/>
        </w:rPr>
        <w:t xml:space="preserve">How </w:t>
      </w:r>
      <w:r w:rsidR="00E55239">
        <w:rPr>
          <w:sz w:val="28"/>
          <w:szCs w:val="28"/>
        </w:rPr>
        <w:t xml:space="preserve">Jonah </w:t>
      </w:r>
      <w:r w:rsidR="00CF7139">
        <w:rPr>
          <w:sz w:val="28"/>
          <w:szCs w:val="28"/>
        </w:rPr>
        <w:t>saw</w:t>
      </w:r>
      <w:r w:rsidR="00E55239">
        <w:rPr>
          <w:sz w:val="28"/>
          <w:szCs w:val="28"/>
        </w:rPr>
        <w:t xml:space="preserve"> the Ninevites</w:t>
      </w:r>
      <w:r w:rsidR="004E1C18">
        <w:rPr>
          <w:sz w:val="28"/>
          <w:szCs w:val="28"/>
        </w:rPr>
        <w:t>,</w:t>
      </w:r>
      <w:r w:rsidR="00CF7139">
        <w:rPr>
          <w:sz w:val="28"/>
          <w:szCs w:val="28"/>
        </w:rPr>
        <w:t xml:space="preserve"> how</w:t>
      </w:r>
      <w:r w:rsidR="004E1C18">
        <w:rPr>
          <w:sz w:val="28"/>
          <w:szCs w:val="28"/>
        </w:rPr>
        <w:t xml:space="preserve"> the Pharisees and </w:t>
      </w:r>
      <w:r w:rsidR="00CF7139">
        <w:rPr>
          <w:sz w:val="28"/>
          <w:szCs w:val="28"/>
        </w:rPr>
        <w:t xml:space="preserve">the </w:t>
      </w:r>
      <w:r w:rsidR="004E1C18">
        <w:rPr>
          <w:sz w:val="28"/>
          <w:szCs w:val="28"/>
        </w:rPr>
        <w:t xml:space="preserve">teachers of the Law </w:t>
      </w:r>
      <w:r w:rsidR="00CF7139">
        <w:rPr>
          <w:sz w:val="28"/>
          <w:szCs w:val="28"/>
        </w:rPr>
        <w:t>saw</w:t>
      </w:r>
      <w:r w:rsidR="004E1C18">
        <w:rPr>
          <w:sz w:val="28"/>
          <w:szCs w:val="28"/>
        </w:rPr>
        <w:t xml:space="preserve"> the tax collectors and sinners</w:t>
      </w:r>
      <w:r w:rsidR="009B0E6B">
        <w:rPr>
          <w:sz w:val="28"/>
          <w:szCs w:val="28"/>
        </w:rPr>
        <w:t>, the older and younger brother.)</w:t>
      </w:r>
    </w:p>
    <w:p w14:paraId="234ADD27" w14:textId="77777777" w:rsidR="00A3161C" w:rsidRDefault="00A3161C" w:rsidP="00032186">
      <w:pPr>
        <w:spacing w:after="0"/>
        <w:rPr>
          <w:sz w:val="28"/>
          <w:szCs w:val="28"/>
        </w:rPr>
      </w:pPr>
    </w:p>
    <w:p w14:paraId="10604503" w14:textId="74F76443" w:rsidR="00A3161C" w:rsidRDefault="00A3161C" w:rsidP="000321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not only wants our obedience, </w:t>
      </w:r>
      <w:r w:rsidR="00137B9F">
        <w:rPr>
          <w:sz w:val="28"/>
          <w:szCs w:val="28"/>
        </w:rPr>
        <w:t>but He also</w:t>
      </w:r>
      <w:r>
        <w:rPr>
          <w:sz w:val="28"/>
          <w:szCs w:val="28"/>
        </w:rPr>
        <w:t xml:space="preserve"> wants to change our hearts.</w:t>
      </w:r>
    </w:p>
    <w:p w14:paraId="00EBB0FB" w14:textId="77777777" w:rsidR="00AB3477" w:rsidRDefault="00AB3477" w:rsidP="00032186">
      <w:pPr>
        <w:spacing w:after="0"/>
        <w:rPr>
          <w:sz w:val="28"/>
          <w:szCs w:val="28"/>
        </w:rPr>
      </w:pPr>
    </w:p>
    <w:p w14:paraId="7F97D610" w14:textId="75054256" w:rsidR="00AB3477" w:rsidRDefault="00AB3477" w:rsidP="0003218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does not want “anyone to perish, but everyone to come to repentance.”</w:t>
      </w:r>
    </w:p>
    <w:p w14:paraId="6A4EEA50" w14:textId="2E77A0B4" w:rsidR="00A45602" w:rsidRPr="00A157B5" w:rsidRDefault="00A45602" w:rsidP="00032186">
      <w:pPr>
        <w:spacing w:after="0"/>
        <w:rPr>
          <w:sz w:val="28"/>
          <w:szCs w:val="28"/>
        </w:rPr>
      </w:pPr>
      <w:r>
        <w:rPr>
          <w:sz w:val="28"/>
          <w:szCs w:val="28"/>
        </w:rPr>
        <w:t>2 Peter 3:9b</w:t>
      </w:r>
    </w:p>
    <w:sectPr w:rsidR="00A45602" w:rsidRPr="00A1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B5"/>
    <w:rsid w:val="00007FF1"/>
    <w:rsid w:val="00031CEF"/>
    <w:rsid w:val="00032186"/>
    <w:rsid w:val="00063388"/>
    <w:rsid w:val="0008284F"/>
    <w:rsid w:val="00083FBA"/>
    <w:rsid w:val="000C3287"/>
    <w:rsid w:val="000C493E"/>
    <w:rsid w:val="00100B6E"/>
    <w:rsid w:val="00137B9F"/>
    <w:rsid w:val="001834BB"/>
    <w:rsid w:val="001A17D4"/>
    <w:rsid w:val="001A7AB9"/>
    <w:rsid w:val="001B7589"/>
    <w:rsid w:val="001E038F"/>
    <w:rsid w:val="001E18E2"/>
    <w:rsid w:val="001F529C"/>
    <w:rsid w:val="002569D4"/>
    <w:rsid w:val="002605E5"/>
    <w:rsid w:val="00263127"/>
    <w:rsid w:val="002655FF"/>
    <w:rsid w:val="002A510C"/>
    <w:rsid w:val="003028AE"/>
    <w:rsid w:val="00307724"/>
    <w:rsid w:val="0032106B"/>
    <w:rsid w:val="0032720C"/>
    <w:rsid w:val="00340C6E"/>
    <w:rsid w:val="00345167"/>
    <w:rsid w:val="00365113"/>
    <w:rsid w:val="0038093A"/>
    <w:rsid w:val="003934E2"/>
    <w:rsid w:val="003A49E3"/>
    <w:rsid w:val="003B7CD2"/>
    <w:rsid w:val="003C219C"/>
    <w:rsid w:val="003E1984"/>
    <w:rsid w:val="003E378A"/>
    <w:rsid w:val="003E7724"/>
    <w:rsid w:val="003F72C4"/>
    <w:rsid w:val="004007D3"/>
    <w:rsid w:val="00425506"/>
    <w:rsid w:val="00470645"/>
    <w:rsid w:val="00475F49"/>
    <w:rsid w:val="00486E10"/>
    <w:rsid w:val="004A1EB5"/>
    <w:rsid w:val="004C17A1"/>
    <w:rsid w:val="004E1C18"/>
    <w:rsid w:val="004E6F11"/>
    <w:rsid w:val="00547800"/>
    <w:rsid w:val="005607E0"/>
    <w:rsid w:val="0058338C"/>
    <w:rsid w:val="00593FED"/>
    <w:rsid w:val="005B21E2"/>
    <w:rsid w:val="005C1A03"/>
    <w:rsid w:val="005E31E9"/>
    <w:rsid w:val="006148EE"/>
    <w:rsid w:val="006453B3"/>
    <w:rsid w:val="006B513C"/>
    <w:rsid w:val="006C1278"/>
    <w:rsid w:val="006C260E"/>
    <w:rsid w:val="006C6A3E"/>
    <w:rsid w:val="006D4ACF"/>
    <w:rsid w:val="006E3013"/>
    <w:rsid w:val="006F3B6A"/>
    <w:rsid w:val="006F4D05"/>
    <w:rsid w:val="00703F71"/>
    <w:rsid w:val="00744E53"/>
    <w:rsid w:val="007529F6"/>
    <w:rsid w:val="00766D3C"/>
    <w:rsid w:val="00773416"/>
    <w:rsid w:val="00790870"/>
    <w:rsid w:val="007A58AB"/>
    <w:rsid w:val="007A7207"/>
    <w:rsid w:val="007C108D"/>
    <w:rsid w:val="007C3671"/>
    <w:rsid w:val="007C7ACA"/>
    <w:rsid w:val="007F1A22"/>
    <w:rsid w:val="007F1C24"/>
    <w:rsid w:val="00816C1E"/>
    <w:rsid w:val="0083734A"/>
    <w:rsid w:val="008544BA"/>
    <w:rsid w:val="008818E1"/>
    <w:rsid w:val="008B6E8B"/>
    <w:rsid w:val="008C1243"/>
    <w:rsid w:val="008C4738"/>
    <w:rsid w:val="008C6130"/>
    <w:rsid w:val="008C7DC5"/>
    <w:rsid w:val="008D653B"/>
    <w:rsid w:val="008D75E3"/>
    <w:rsid w:val="008E5443"/>
    <w:rsid w:val="009341B0"/>
    <w:rsid w:val="009350B1"/>
    <w:rsid w:val="00935A1B"/>
    <w:rsid w:val="00951372"/>
    <w:rsid w:val="009B0E6B"/>
    <w:rsid w:val="00A157B5"/>
    <w:rsid w:val="00A23C55"/>
    <w:rsid w:val="00A3161C"/>
    <w:rsid w:val="00A31E53"/>
    <w:rsid w:val="00A44047"/>
    <w:rsid w:val="00A45602"/>
    <w:rsid w:val="00A53D12"/>
    <w:rsid w:val="00A62264"/>
    <w:rsid w:val="00A76068"/>
    <w:rsid w:val="00A94D54"/>
    <w:rsid w:val="00AB3477"/>
    <w:rsid w:val="00AB4B16"/>
    <w:rsid w:val="00AC6DA0"/>
    <w:rsid w:val="00AC6FD3"/>
    <w:rsid w:val="00AD69EF"/>
    <w:rsid w:val="00B07BB4"/>
    <w:rsid w:val="00B11A2C"/>
    <w:rsid w:val="00B30D8F"/>
    <w:rsid w:val="00B47BF0"/>
    <w:rsid w:val="00B94445"/>
    <w:rsid w:val="00BD1137"/>
    <w:rsid w:val="00BD57C4"/>
    <w:rsid w:val="00C32136"/>
    <w:rsid w:val="00C43385"/>
    <w:rsid w:val="00C724AB"/>
    <w:rsid w:val="00C77DE0"/>
    <w:rsid w:val="00CD6FCD"/>
    <w:rsid w:val="00CF7139"/>
    <w:rsid w:val="00D07F88"/>
    <w:rsid w:val="00D1629A"/>
    <w:rsid w:val="00D3219D"/>
    <w:rsid w:val="00D35A82"/>
    <w:rsid w:val="00D868EC"/>
    <w:rsid w:val="00DD6EEE"/>
    <w:rsid w:val="00DE2F42"/>
    <w:rsid w:val="00DE4B93"/>
    <w:rsid w:val="00E14D8F"/>
    <w:rsid w:val="00E24674"/>
    <w:rsid w:val="00E420BE"/>
    <w:rsid w:val="00E55239"/>
    <w:rsid w:val="00E60A7F"/>
    <w:rsid w:val="00E7669C"/>
    <w:rsid w:val="00E94B11"/>
    <w:rsid w:val="00EC0FD2"/>
    <w:rsid w:val="00ED277E"/>
    <w:rsid w:val="00EF1362"/>
    <w:rsid w:val="00EF71BD"/>
    <w:rsid w:val="00F168B9"/>
    <w:rsid w:val="00F226AB"/>
    <w:rsid w:val="00F42DCF"/>
    <w:rsid w:val="00F804F7"/>
    <w:rsid w:val="00FC2455"/>
    <w:rsid w:val="00FE2DA9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7618"/>
  <w15:chartTrackingRefBased/>
  <w15:docId w15:val="{B46065EE-8A40-44CD-97B2-AC51841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Kenyon</dc:creator>
  <cp:keywords/>
  <dc:description/>
  <cp:lastModifiedBy>Daniel Kenyon</cp:lastModifiedBy>
  <cp:revision>147</cp:revision>
  <dcterms:created xsi:type="dcterms:W3CDTF">2022-05-16T18:55:00Z</dcterms:created>
  <dcterms:modified xsi:type="dcterms:W3CDTF">2022-05-20T12:02:00Z</dcterms:modified>
</cp:coreProperties>
</file>