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D29E" w14:textId="2F3A9256" w:rsidR="00F34235" w:rsidRDefault="00516F69" w:rsidP="00516F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FAN INTO FLAME THE GIFT OF GOD</w:t>
      </w:r>
    </w:p>
    <w:p w14:paraId="750CC940" w14:textId="01E027A3" w:rsidR="00516F69" w:rsidRDefault="00516F69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1:6 For this reason I remind you to fan into flame the gift of God, which is in you through the laying on of my hands.</w:t>
      </w:r>
    </w:p>
    <w:p w14:paraId="0F5D4FAA" w14:textId="09C5F020" w:rsidR="00516F69" w:rsidRDefault="00516F69" w:rsidP="00516F69">
      <w:pPr>
        <w:spacing w:after="0"/>
        <w:rPr>
          <w:sz w:val="28"/>
          <w:szCs w:val="28"/>
        </w:rPr>
      </w:pPr>
    </w:p>
    <w:p w14:paraId="0999AB0F" w14:textId="3801FA12" w:rsidR="00516F69" w:rsidRDefault="00516F69" w:rsidP="00516F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Greeting</w:t>
      </w:r>
    </w:p>
    <w:p w14:paraId="3EE34713" w14:textId="4FDA4A98" w:rsidR="00516F69" w:rsidRDefault="00516F69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1:1</w:t>
      </w:r>
      <w:r w:rsidR="009D1AAD">
        <w:rPr>
          <w:sz w:val="28"/>
          <w:szCs w:val="28"/>
        </w:rPr>
        <w:t>&amp;2</w:t>
      </w:r>
      <w:r>
        <w:rPr>
          <w:sz w:val="28"/>
          <w:szCs w:val="28"/>
        </w:rPr>
        <w:t xml:space="preserve"> Paul, an apostle of Christ Jesus by the will of God, in keeping with the promise of life that is in Christ Jesus, To Timothy, my dear son: Grace, mercy and peace from God the Father and Christ Jesus our Lord.</w:t>
      </w:r>
    </w:p>
    <w:p w14:paraId="046C8B61" w14:textId="532BB9C4" w:rsidR="009D1AAD" w:rsidRDefault="009D1AAD" w:rsidP="00516F69">
      <w:pPr>
        <w:spacing w:after="0"/>
        <w:rPr>
          <w:sz w:val="28"/>
          <w:szCs w:val="28"/>
        </w:rPr>
      </w:pPr>
    </w:p>
    <w:p w14:paraId="4F827084" w14:textId="120638F6" w:rsidR="009D1AAD" w:rsidRDefault="009D1AAD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Galatians 1:1 Paul, an apostle – sent not from men nor by a man, but by Jesus Christ and God the Father, who raised him from the dead –</w:t>
      </w:r>
    </w:p>
    <w:p w14:paraId="4E5C1D9F" w14:textId="13C3DDD5" w:rsidR="009D1AAD" w:rsidRDefault="009D1AAD" w:rsidP="00516F69">
      <w:pPr>
        <w:spacing w:after="0"/>
        <w:rPr>
          <w:sz w:val="28"/>
          <w:szCs w:val="28"/>
        </w:rPr>
      </w:pPr>
    </w:p>
    <w:p w14:paraId="5C21EB26" w14:textId="204C678A" w:rsidR="009D1AAD" w:rsidRDefault="009D1AAD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10:10b “I have come that they may have life, and have it to the full.”</w:t>
      </w:r>
    </w:p>
    <w:p w14:paraId="2E2CD2FB" w14:textId="08A6A35B" w:rsidR="00B8485F" w:rsidRDefault="00B8485F" w:rsidP="00516F69">
      <w:pPr>
        <w:spacing w:after="0"/>
        <w:rPr>
          <w:sz w:val="28"/>
          <w:szCs w:val="28"/>
        </w:rPr>
      </w:pPr>
    </w:p>
    <w:p w14:paraId="7BD58810" w14:textId="297EA37B" w:rsidR="00B8485F" w:rsidRDefault="00B8485F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Acts 16:1 Paul came to Derbe and then to Lystra, where a disciple named Timothy lived, whose mother was Jewish and a believer but whose father was a Greek.</w:t>
      </w:r>
    </w:p>
    <w:p w14:paraId="7A525F3A" w14:textId="451C2117" w:rsidR="00B8485F" w:rsidRDefault="00B8485F" w:rsidP="00516F69">
      <w:pPr>
        <w:spacing w:after="0"/>
        <w:rPr>
          <w:sz w:val="28"/>
          <w:szCs w:val="28"/>
        </w:rPr>
      </w:pPr>
    </w:p>
    <w:p w14:paraId="632E5448" w14:textId="221F55FF" w:rsidR="00B8485F" w:rsidRDefault="00B8485F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Philippians 2:22 But you know that Timothy has proved himself, because as a son with his father he has served with me in the work of the gospel.</w:t>
      </w:r>
    </w:p>
    <w:p w14:paraId="2732D1B5" w14:textId="63A3DDD3" w:rsidR="00B8485F" w:rsidRDefault="00B8485F" w:rsidP="00516F69">
      <w:pPr>
        <w:spacing w:after="0"/>
        <w:rPr>
          <w:sz w:val="28"/>
          <w:szCs w:val="28"/>
        </w:rPr>
      </w:pPr>
    </w:p>
    <w:p w14:paraId="2081D606" w14:textId="4180C4F3" w:rsidR="00B8485F" w:rsidRDefault="00B8485F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Grace: unmerited favor (God giving us what we don’t deserve), enabling strength</w:t>
      </w:r>
    </w:p>
    <w:p w14:paraId="041065D6" w14:textId="09A11BFD" w:rsidR="00B8485F" w:rsidRDefault="00B8485F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Mercy: God not giving us what we do deserve</w:t>
      </w:r>
    </w:p>
    <w:p w14:paraId="04BB7E13" w14:textId="0B392301" w:rsidR="00825607" w:rsidRDefault="00825607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Peace: peace with God through Jesus’ death on the cross, experiencing the peace of God through the work of the Holy Spirit</w:t>
      </w:r>
    </w:p>
    <w:p w14:paraId="2A008F31" w14:textId="72821C9F" w:rsidR="00825607" w:rsidRDefault="00825607" w:rsidP="00516F69">
      <w:pPr>
        <w:spacing w:after="0"/>
        <w:rPr>
          <w:sz w:val="28"/>
          <w:szCs w:val="28"/>
        </w:rPr>
      </w:pPr>
    </w:p>
    <w:p w14:paraId="0490E717" w14:textId="4D36F60B" w:rsidR="00825607" w:rsidRDefault="00825607" w:rsidP="00516F69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three come equally from God the Father and Christ Jesus our Lord. The word translated “</w:t>
      </w:r>
      <w:r w:rsidR="00D37701">
        <w:rPr>
          <w:sz w:val="28"/>
          <w:szCs w:val="28"/>
        </w:rPr>
        <w:t>L</w:t>
      </w:r>
      <w:r>
        <w:rPr>
          <w:sz w:val="28"/>
          <w:szCs w:val="28"/>
        </w:rPr>
        <w:t xml:space="preserve">ord” means master and is also the word used to translate </w:t>
      </w:r>
      <w:r>
        <w:rPr>
          <w:i/>
          <w:iCs/>
          <w:sz w:val="28"/>
          <w:szCs w:val="28"/>
        </w:rPr>
        <w:t xml:space="preserve">“Yahweh,” </w:t>
      </w:r>
      <w:r>
        <w:rPr>
          <w:sz w:val="28"/>
          <w:szCs w:val="28"/>
        </w:rPr>
        <w:t>the personal name for God in the Old Testament.</w:t>
      </w:r>
    </w:p>
    <w:p w14:paraId="379BD323" w14:textId="6FFFAE05" w:rsidR="00921D0B" w:rsidRDefault="00921D0B" w:rsidP="00516F69">
      <w:pPr>
        <w:spacing w:after="0"/>
        <w:rPr>
          <w:sz w:val="28"/>
          <w:szCs w:val="28"/>
        </w:rPr>
      </w:pPr>
    </w:p>
    <w:p w14:paraId="3EC3DA85" w14:textId="48C7070E" w:rsidR="00921D0B" w:rsidRDefault="00921D0B" w:rsidP="00921D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Thanksgiving</w:t>
      </w:r>
    </w:p>
    <w:p w14:paraId="30D3EA79" w14:textId="1D0FE87B" w:rsidR="00FE4738" w:rsidRDefault="00FE4738" w:rsidP="00FE4738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1:3</w:t>
      </w:r>
      <w:r w:rsidR="006E3E54">
        <w:rPr>
          <w:sz w:val="28"/>
          <w:szCs w:val="28"/>
        </w:rPr>
        <w:t>&amp;4</w:t>
      </w:r>
      <w:r w:rsidR="002667AB">
        <w:rPr>
          <w:sz w:val="28"/>
          <w:szCs w:val="28"/>
        </w:rPr>
        <w:t xml:space="preserve"> I thank God, whom I serve, as my ancestors did, with a clear conscience</w:t>
      </w:r>
      <w:r w:rsidR="00180CA5">
        <w:rPr>
          <w:sz w:val="28"/>
          <w:szCs w:val="28"/>
        </w:rPr>
        <w:t>, as night and day I constantly remember you in my prayers. Recalling your tears, I long to see you, so that I may be filled with joy</w:t>
      </w:r>
      <w:r w:rsidR="006E3E54">
        <w:rPr>
          <w:sz w:val="28"/>
          <w:szCs w:val="28"/>
        </w:rPr>
        <w:t>.</w:t>
      </w:r>
    </w:p>
    <w:p w14:paraId="3DBD46D9" w14:textId="77777777" w:rsidR="006F3DA1" w:rsidRDefault="006F3DA1" w:rsidP="00FE4738">
      <w:pPr>
        <w:spacing w:after="0"/>
        <w:rPr>
          <w:sz w:val="28"/>
          <w:szCs w:val="28"/>
        </w:rPr>
      </w:pPr>
    </w:p>
    <w:p w14:paraId="286F422F" w14:textId="3F1318E6" w:rsidR="006F3DA1" w:rsidRDefault="006F3DA1" w:rsidP="00FE473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 Timothy 1:19</w:t>
      </w:r>
      <w:r w:rsidR="00D25643">
        <w:rPr>
          <w:sz w:val="28"/>
          <w:szCs w:val="28"/>
        </w:rPr>
        <w:t xml:space="preserve"> holding on to faith and a good conscience, which some have rejected and so have suffered shipwreck with regard to the faith.</w:t>
      </w:r>
    </w:p>
    <w:p w14:paraId="0BD77088" w14:textId="77777777" w:rsidR="00280593" w:rsidRDefault="00280593" w:rsidP="00FE4738">
      <w:pPr>
        <w:spacing w:after="0"/>
        <w:rPr>
          <w:sz w:val="28"/>
          <w:szCs w:val="28"/>
        </w:rPr>
      </w:pPr>
    </w:p>
    <w:p w14:paraId="4B520922" w14:textId="12E579A3" w:rsidR="00280593" w:rsidRDefault="001C7F41" w:rsidP="00FE4738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1:5 I am reminded of your sincere faith, which first lived in your grandmother Lois, and in your mother Eunice and, I am persuaded, now lives in you also.</w:t>
      </w:r>
    </w:p>
    <w:p w14:paraId="4EBB2239" w14:textId="77777777" w:rsidR="00020066" w:rsidRDefault="00020066" w:rsidP="00FE4738">
      <w:pPr>
        <w:spacing w:after="0"/>
        <w:rPr>
          <w:sz w:val="28"/>
          <w:szCs w:val="28"/>
        </w:rPr>
      </w:pPr>
    </w:p>
    <w:p w14:paraId="74AE0528" w14:textId="43376E63" w:rsidR="00020066" w:rsidRDefault="00020066" w:rsidP="00FE4738">
      <w:pPr>
        <w:spacing w:after="0"/>
        <w:rPr>
          <w:sz w:val="28"/>
          <w:szCs w:val="28"/>
        </w:rPr>
      </w:pPr>
      <w:r>
        <w:rPr>
          <w:sz w:val="28"/>
          <w:szCs w:val="28"/>
        </w:rPr>
        <w:t>Timothy’s godly heritage came through his mother and grandmother</w:t>
      </w:r>
      <w:r w:rsidR="0027066E">
        <w:rPr>
          <w:sz w:val="28"/>
          <w:szCs w:val="28"/>
        </w:rPr>
        <w:t>, not his father or his father’s parents. Although it is</w:t>
      </w:r>
      <w:r w:rsidR="00EE71F2">
        <w:rPr>
          <w:sz w:val="28"/>
          <w:szCs w:val="28"/>
        </w:rPr>
        <w:t xml:space="preserve"> </w:t>
      </w:r>
      <w:r w:rsidR="0027066E">
        <w:rPr>
          <w:sz w:val="28"/>
          <w:szCs w:val="28"/>
        </w:rPr>
        <w:t>difficult, a</w:t>
      </w:r>
      <w:r w:rsidR="00EE71F2">
        <w:rPr>
          <w:sz w:val="28"/>
          <w:szCs w:val="28"/>
        </w:rPr>
        <w:t xml:space="preserve"> godly woman can raise godly children even though their father is an unbeliever.</w:t>
      </w:r>
    </w:p>
    <w:p w14:paraId="7B56CE2B" w14:textId="77777777" w:rsidR="009859C1" w:rsidRDefault="009859C1" w:rsidP="00FE4738">
      <w:pPr>
        <w:spacing w:after="0"/>
        <w:rPr>
          <w:sz w:val="28"/>
          <w:szCs w:val="28"/>
        </w:rPr>
      </w:pPr>
    </w:p>
    <w:p w14:paraId="716E9059" w14:textId="5668B038" w:rsidR="009859C1" w:rsidRDefault="00BC4BA4" w:rsidP="009859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Fan into Flame the Gift of God</w:t>
      </w:r>
    </w:p>
    <w:p w14:paraId="6431DA32" w14:textId="0791D44E" w:rsidR="004F2442" w:rsidRDefault="00BB0D92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Timothy 1:6 For this reason I remind you to fan into flame the gift of </w:t>
      </w:r>
      <w:r w:rsidR="00FC5EB3">
        <w:rPr>
          <w:sz w:val="28"/>
          <w:szCs w:val="28"/>
        </w:rPr>
        <w:t>God, which is in you through the laying on of my hands.</w:t>
      </w:r>
    </w:p>
    <w:p w14:paraId="58587C8A" w14:textId="77777777" w:rsidR="00C84BAB" w:rsidRDefault="00C84BAB" w:rsidP="00BB0D92">
      <w:pPr>
        <w:spacing w:after="0"/>
        <w:rPr>
          <w:sz w:val="28"/>
          <w:szCs w:val="28"/>
        </w:rPr>
      </w:pPr>
    </w:p>
    <w:p w14:paraId="283B48EE" w14:textId="27B67AC4" w:rsidR="00C84BAB" w:rsidRDefault="00C84BAB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“Gift” is </w:t>
      </w:r>
      <w:r>
        <w:rPr>
          <w:i/>
          <w:iCs/>
          <w:sz w:val="28"/>
          <w:szCs w:val="28"/>
        </w:rPr>
        <w:t>“</w:t>
      </w:r>
      <w:r w:rsidR="009F6B55">
        <w:rPr>
          <w:i/>
          <w:iCs/>
          <w:sz w:val="28"/>
          <w:szCs w:val="28"/>
        </w:rPr>
        <w:t>charisma</w:t>
      </w:r>
      <w:r w:rsidR="009D339D">
        <w:rPr>
          <w:i/>
          <w:iCs/>
          <w:sz w:val="28"/>
          <w:szCs w:val="28"/>
        </w:rPr>
        <w:t xml:space="preserve"> (plura</w:t>
      </w:r>
      <w:r w:rsidR="000A0599">
        <w:rPr>
          <w:i/>
          <w:iCs/>
          <w:sz w:val="28"/>
          <w:szCs w:val="28"/>
        </w:rPr>
        <w:t xml:space="preserve">l charismata)” </w:t>
      </w:r>
      <w:r w:rsidR="009630E1">
        <w:rPr>
          <w:sz w:val="28"/>
          <w:szCs w:val="28"/>
        </w:rPr>
        <w:t>in Greek referring to a spiritual gift and</w:t>
      </w:r>
      <w:r w:rsidR="0023421F">
        <w:rPr>
          <w:sz w:val="28"/>
          <w:szCs w:val="28"/>
        </w:rPr>
        <w:t xml:space="preserve"> from which we get our word charismatic. </w:t>
      </w:r>
      <w:r w:rsidR="00241A67">
        <w:rPr>
          <w:i/>
          <w:iCs/>
          <w:sz w:val="28"/>
          <w:szCs w:val="28"/>
        </w:rPr>
        <w:t xml:space="preserve">“Charisma” </w:t>
      </w:r>
      <w:r w:rsidR="003B6F62">
        <w:rPr>
          <w:sz w:val="28"/>
          <w:szCs w:val="28"/>
        </w:rPr>
        <w:t xml:space="preserve">is derived from the Greek word </w:t>
      </w:r>
      <w:r w:rsidR="00362FFD">
        <w:rPr>
          <w:i/>
          <w:iCs/>
          <w:sz w:val="28"/>
          <w:szCs w:val="28"/>
        </w:rPr>
        <w:t xml:space="preserve">“charis” </w:t>
      </w:r>
      <w:r w:rsidR="00362FFD">
        <w:rPr>
          <w:sz w:val="28"/>
          <w:szCs w:val="28"/>
        </w:rPr>
        <w:t>which means grace. A spiritual gift is a “grace thing,” given by God to every believer to enable them to serve in the body of Christ.</w:t>
      </w:r>
    </w:p>
    <w:p w14:paraId="1B333D8B" w14:textId="77777777" w:rsidR="009A47EE" w:rsidRDefault="009A47EE" w:rsidP="00BB0D92">
      <w:pPr>
        <w:spacing w:after="0"/>
        <w:rPr>
          <w:sz w:val="28"/>
          <w:szCs w:val="28"/>
        </w:rPr>
      </w:pPr>
    </w:p>
    <w:p w14:paraId="387AB6EB" w14:textId="74EC1EEF" w:rsidR="009A47EE" w:rsidRDefault="009A47EE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Romans 12:6a</w:t>
      </w:r>
      <w:r w:rsidR="00D9110E">
        <w:rPr>
          <w:sz w:val="28"/>
          <w:szCs w:val="28"/>
        </w:rPr>
        <w:t xml:space="preserve"> We have different gifts, according to the grace given to each of us.</w:t>
      </w:r>
    </w:p>
    <w:p w14:paraId="38F54059" w14:textId="77777777" w:rsidR="00D9110E" w:rsidRDefault="00D9110E" w:rsidP="00BB0D92">
      <w:pPr>
        <w:spacing w:after="0"/>
        <w:rPr>
          <w:sz w:val="28"/>
          <w:szCs w:val="28"/>
        </w:rPr>
      </w:pPr>
    </w:p>
    <w:p w14:paraId="5D4A1364" w14:textId="5DB2936D" w:rsidR="00D9110E" w:rsidRDefault="009B665A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I Corinthians 12:7 Now to each one the manifestation of the Spirit is given for the common good.</w:t>
      </w:r>
    </w:p>
    <w:p w14:paraId="6084C04E" w14:textId="77777777" w:rsidR="009B665A" w:rsidRDefault="009B665A" w:rsidP="00BB0D92">
      <w:pPr>
        <w:spacing w:after="0"/>
        <w:rPr>
          <w:sz w:val="28"/>
          <w:szCs w:val="28"/>
        </w:rPr>
      </w:pPr>
    </w:p>
    <w:p w14:paraId="18B2B492" w14:textId="1BF469EB" w:rsidR="000B6790" w:rsidRDefault="007E7AB1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I Peter 4:10</w:t>
      </w:r>
      <w:r w:rsidR="00C62565">
        <w:rPr>
          <w:sz w:val="28"/>
          <w:szCs w:val="28"/>
        </w:rPr>
        <w:t>(ESV) As each has received a gift</w:t>
      </w:r>
      <w:r w:rsidR="003507E8">
        <w:rPr>
          <w:sz w:val="28"/>
          <w:szCs w:val="28"/>
        </w:rPr>
        <w:t>, use it to serve one another, as good stewards of God’s varied grace.</w:t>
      </w:r>
    </w:p>
    <w:p w14:paraId="58527B57" w14:textId="77777777" w:rsidR="001144F6" w:rsidRDefault="001144F6" w:rsidP="00BB0D92">
      <w:pPr>
        <w:spacing w:after="0"/>
        <w:rPr>
          <w:sz w:val="28"/>
          <w:szCs w:val="28"/>
        </w:rPr>
      </w:pPr>
    </w:p>
    <w:p w14:paraId="64A52D15" w14:textId="77777777" w:rsidR="00B42A82" w:rsidRDefault="001144F6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all commanded to be continually filled with the Holy Spiri</w:t>
      </w:r>
      <w:r w:rsidR="0027534C">
        <w:rPr>
          <w:sz w:val="28"/>
          <w:szCs w:val="28"/>
        </w:rPr>
        <w:t>t (Ephesians 5:18-</w:t>
      </w:r>
      <w:r w:rsidR="004F11A9">
        <w:rPr>
          <w:sz w:val="28"/>
          <w:szCs w:val="28"/>
        </w:rPr>
        <w:t>21) and as we walk in the Spirit</w:t>
      </w:r>
      <w:r w:rsidR="00BD15CA">
        <w:rPr>
          <w:sz w:val="28"/>
          <w:szCs w:val="28"/>
        </w:rPr>
        <w:t xml:space="preserve"> the Holy Spirit will produce the fruit of the Spirit in our lives</w:t>
      </w:r>
      <w:r w:rsidR="003A036A">
        <w:rPr>
          <w:sz w:val="28"/>
          <w:szCs w:val="28"/>
        </w:rPr>
        <w:t xml:space="preserve"> (Galatians 5:16-26)</w:t>
      </w:r>
    </w:p>
    <w:p w14:paraId="5C5B3220" w14:textId="77777777" w:rsidR="00B42A82" w:rsidRDefault="00B42A82" w:rsidP="00BB0D92">
      <w:pPr>
        <w:spacing w:after="0"/>
        <w:rPr>
          <w:sz w:val="28"/>
          <w:szCs w:val="28"/>
        </w:rPr>
      </w:pPr>
    </w:p>
    <w:p w14:paraId="51F640FA" w14:textId="319ED2E9" w:rsidR="001144F6" w:rsidRDefault="003A036A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Galatians 5:</w:t>
      </w:r>
      <w:r w:rsidR="00D05676">
        <w:rPr>
          <w:sz w:val="28"/>
          <w:szCs w:val="28"/>
        </w:rPr>
        <w:t>22&amp;23a But the fruit of the Spirit is love, joy, peace, forbearance, kindness, goodness, faithfulness, gentleness and self-control.</w:t>
      </w:r>
    </w:p>
    <w:p w14:paraId="240055C1" w14:textId="77777777" w:rsidR="00270BBB" w:rsidRDefault="00270BBB" w:rsidP="00BB0D92">
      <w:pPr>
        <w:spacing w:after="0"/>
        <w:rPr>
          <w:sz w:val="28"/>
          <w:szCs w:val="28"/>
        </w:rPr>
      </w:pPr>
    </w:p>
    <w:p w14:paraId="4B1CA384" w14:textId="7FA1DED4" w:rsidR="00E53E51" w:rsidRDefault="00270BBB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But spiritual gifts make us uniq</w:t>
      </w:r>
      <w:r w:rsidR="00B90512">
        <w:rPr>
          <w:sz w:val="28"/>
          <w:szCs w:val="28"/>
        </w:rPr>
        <w:t xml:space="preserve">ue, specifically equipping us to do what God wants us to do in the </w:t>
      </w:r>
      <w:r w:rsidR="00DE3AA9">
        <w:rPr>
          <w:sz w:val="28"/>
          <w:szCs w:val="28"/>
        </w:rPr>
        <w:t xml:space="preserve">body of Christ, a phrase used to describe all Christians </w:t>
      </w:r>
      <w:r w:rsidR="00DE79F8">
        <w:rPr>
          <w:sz w:val="28"/>
          <w:szCs w:val="28"/>
        </w:rPr>
        <w:t>in I Corinthians 12:</w:t>
      </w:r>
      <w:r w:rsidR="009C79C2">
        <w:rPr>
          <w:sz w:val="28"/>
          <w:szCs w:val="28"/>
        </w:rPr>
        <w:t>12-14</w:t>
      </w:r>
      <w:r w:rsidR="00E53E51">
        <w:rPr>
          <w:sz w:val="28"/>
          <w:szCs w:val="28"/>
        </w:rPr>
        <w:t xml:space="preserve"> and a local group of Christians, a church</w:t>
      </w:r>
      <w:r w:rsidR="00412217">
        <w:rPr>
          <w:sz w:val="28"/>
          <w:szCs w:val="28"/>
        </w:rPr>
        <w:t>,</w:t>
      </w:r>
      <w:r w:rsidR="003C7900">
        <w:rPr>
          <w:sz w:val="28"/>
          <w:szCs w:val="28"/>
        </w:rPr>
        <w:t xml:space="preserve"> in verse 27.</w:t>
      </w:r>
      <w:r w:rsidR="00C120C8">
        <w:rPr>
          <w:sz w:val="28"/>
          <w:szCs w:val="28"/>
        </w:rPr>
        <w:t xml:space="preserve">  </w:t>
      </w:r>
    </w:p>
    <w:p w14:paraId="0B091B0A" w14:textId="77777777" w:rsidR="00E53E51" w:rsidRDefault="00E53E51" w:rsidP="00BB0D92">
      <w:pPr>
        <w:spacing w:after="0"/>
        <w:rPr>
          <w:sz w:val="28"/>
          <w:szCs w:val="28"/>
        </w:rPr>
      </w:pPr>
    </w:p>
    <w:p w14:paraId="19499FB4" w14:textId="347F0D85" w:rsidR="00270BBB" w:rsidRDefault="00E53E51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Corinthians 12:12-14 </w:t>
      </w:r>
      <w:r w:rsidR="00C120C8">
        <w:rPr>
          <w:sz w:val="28"/>
          <w:szCs w:val="28"/>
        </w:rPr>
        <w:t>Just as a body, though one, has many parts, but all its many parts</w:t>
      </w:r>
      <w:r w:rsidR="00E36493">
        <w:rPr>
          <w:sz w:val="28"/>
          <w:szCs w:val="28"/>
        </w:rPr>
        <w:t xml:space="preserve"> </w:t>
      </w:r>
      <w:r w:rsidR="00927C91">
        <w:rPr>
          <w:sz w:val="28"/>
          <w:szCs w:val="28"/>
        </w:rPr>
        <w:t xml:space="preserve">to </w:t>
      </w:r>
      <w:r w:rsidR="00E36493">
        <w:rPr>
          <w:sz w:val="28"/>
          <w:szCs w:val="28"/>
        </w:rPr>
        <w:t>form one body, so it is with Christ. For we were all baptized by one Spirit so as to form one body</w:t>
      </w:r>
      <w:r w:rsidR="00927C91">
        <w:rPr>
          <w:sz w:val="28"/>
          <w:szCs w:val="28"/>
        </w:rPr>
        <w:t xml:space="preserve"> – whether Jews or Gentiles, slave or free – and we were all given the one Spirit to drink.</w:t>
      </w:r>
      <w:r w:rsidR="00924746">
        <w:rPr>
          <w:sz w:val="28"/>
          <w:szCs w:val="28"/>
        </w:rPr>
        <w:t xml:space="preserve"> Even so the body is not made up of one part but many.</w:t>
      </w:r>
    </w:p>
    <w:p w14:paraId="7C1288E8" w14:textId="77777777" w:rsidR="00A14FE3" w:rsidRDefault="00A14FE3" w:rsidP="00BB0D92">
      <w:pPr>
        <w:spacing w:after="0"/>
        <w:rPr>
          <w:sz w:val="28"/>
          <w:szCs w:val="28"/>
        </w:rPr>
      </w:pPr>
    </w:p>
    <w:p w14:paraId="2241917C" w14:textId="52C7CE91" w:rsidR="00A14FE3" w:rsidRDefault="00A14FE3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I Corinthians 12:27</w:t>
      </w:r>
      <w:r w:rsidR="00C14A5D">
        <w:rPr>
          <w:sz w:val="28"/>
          <w:szCs w:val="28"/>
        </w:rPr>
        <w:t xml:space="preserve"> Now you are the body of Christ, and each one of you is a part of it.</w:t>
      </w:r>
    </w:p>
    <w:p w14:paraId="7A4BE13A" w14:textId="77777777" w:rsidR="00412217" w:rsidRDefault="00412217" w:rsidP="00BB0D92">
      <w:pPr>
        <w:spacing w:after="0"/>
        <w:rPr>
          <w:sz w:val="28"/>
          <w:szCs w:val="28"/>
        </w:rPr>
      </w:pPr>
    </w:p>
    <w:p w14:paraId="115FE2AA" w14:textId="338C2551" w:rsidR="00412217" w:rsidRDefault="00A42AFA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I Corinthians 12:15</w:t>
      </w:r>
      <w:r w:rsidR="003940E6">
        <w:rPr>
          <w:sz w:val="28"/>
          <w:szCs w:val="28"/>
        </w:rPr>
        <w:t>-17 Now if the foot should say, “Because I am not a hand, I do not belong to the body</w:t>
      </w:r>
      <w:r w:rsidR="005A3A81">
        <w:rPr>
          <w:sz w:val="28"/>
          <w:szCs w:val="28"/>
        </w:rPr>
        <w:t xml:space="preserve">,” it would not for that reason stop being part of the body. And if </w:t>
      </w:r>
      <w:r w:rsidR="009C3AE6">
        <w:rPr>
          <w:sz w:val="28"/>
          <w:szCs w:val="28"/>
        </w:rPr>
        <w:t xml:space="preserve">the ear should say, “Because I am not an </w:t>
      </w:r>
      <w:r w:rsidR="007D1216">
        <w:rPr>
          <w:sz w:val="28"/>
          <w:szCs w:val="28"/>
        </w:rPr>
        <w:t>eye, I do not belong to the body,” it would not for that reason stop being</w:t>
      </w:r>
      <w:r w:rsidR="004F721D">
        <w:rPr>
          <w:sz w:val="28"/>
          <w:szCs w:val="28"/>
        </w:rPr>
        <w:t xml:space="preserve"> part of the body. If the whole body were an eye, where would the sense of hearing be</w:t>
      </w:r>
      <w:r w:rsidR="003F1893">
        <w:rPr>
          <w:sz w:val="28"/>
          <w:szCs w:val="28"/>
        </w:rPr>
        <w:t>? If the whole body were an ear</w:t>
      </w:r>
      <w:r w:rsidR="00E62AA2">
        <w:rPr>
          <w:sz w:val="28"/>
          <w:szCs w:val="28"/>
        </w:rPr>
        <w:t>,</w:t>
      </w:r>
      <w:r w:rsidR="003F1893">
        <w:rPr>
          <w:sz w:val="28"/>
          <w:szCs w:val="28"/>
        </w:rPr>
        <w:t xml:space="preserve"> </w:t>
      </w:r>
      <w:r w:rsidR="00574ADD">
        <w:rPr>
          <w:sz w:val="28"/>
          <w:szCs w:val="28"/>
        </w:rPr>
        <w:t>where would the sense of smell be?</w:t>
      </w:r>
    </w:p>
    <w:p w14:paraId="724CFA30" w14:textId="77777777" w:rsidR="009A48A4" w:rsidRDefault="009A48A4" w:rsidP="00BB0D92">
      <w:pPr>
        <w:spacing w:after="0"/>
        <w:rPr>
          <w:sz w:val="28"/>
          <w:szCs w:val="28"/>
        </w:rPr>
      </w:pPr>
    </w:p>
    <w:p w14:paraId="09228392" w14:textId="0F3904B9" w:rsidR="009A48A4" w:rsidRDefault="009A48A4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I Corinthians 12:18</w:t>
      </w:r>
      <w:r w:rsidR="00944EE4">
        <w:rPr>
          <w:sz w:val="28"/>
          <w:szCs w:val="28"/>
        </w:rPr>
        <w:t>-20 But in fact God has placed the parts in the body, every one of them</w:t>
      </w:r>
      <w:r w:rsidR="00E758D5">
        <w:rPr>
          <w:sz w:val="28"/>
          <w:szCs w:val="28"/>
        </w:rPr>
        <w:t>, just as he wanted them to be. If they were all one part, where would the body be?</w:t>
      </w:r>
      <w:r w:rsidR="00A318CE">
        <w:rPr>
          <w:sz w:val="28"/>
          <w:szCs w:val="28"/>
        </w:rPr>
        <w:t xml:space="preserve"> As it is, there are many parts, but one body.</w:t>
      </w:r>
    </w:p>
    <w:p w14:paraId="21E3A007" w14:textId="77777777" w:rsidR="00697EE1" w:rsidRDefault="00697EE1" w:rsidP="00BB0D92">
      <w:pPr>
        <w:spacing w:after="0"/>
        <w:rPr>
          <w:sz w:val="28"/>
          <w:szCs w:val="28"/>
        </w:rPr>
      </w:pPr>
    </w:p>
    <w:p w14:paraId="05B4EB57" w14:textId="14FBD1AF" w:rsidR="00697EE1" w:rsidRDefault="00831991" w:rsidP="00BB0D92">
      <w:pPr>
        <w:spacing w:after="0"/>
        <w:rPr>
          <w:sz w:val="28"/>
          <w:szCs w:val="28"/>
        </w:rPr>
      </w:pPr>
      <w:r>
        <w:rPr>
          <w:sz w:val="28"/>
          <w:szCs w:val="28"/>
        </w:rPr>
        <w:t>I Corinthians 12:21</w:t>
      </w:r>
      <w:r w:rsidR="00D155A4">
        <w:rPr>
          <w:sz w:val="28"/>
          <w:szCs w:val="28"/>
        </w:rPr>
        <w:t>-23a The eye cannot say to the hand, “I don’t need you!”</w:t>
      </w:r>
      <w:r w:rsidR="00B5359A">
        <w:rPr>
          <w:sz w:val="28"/>
          <w:szCs w:val="28"/>
        </w:rPr>
        <w:t xml:space="preserve"> And the head cannot say to the feet, “I don’t need you!”</w:t>
      </w:r>
      <w:r w:rsidR="00B7212C">
        <w:rPr>
          <w:sz w:val="28"/>
          <w:szCs w:val="28"/>
        </w:rPr>
        <w:t xml:space="preserve"> On the contrary, those parts of the body that seem to be weaker are ind</w:t>
      </w:r>
      <w:r w:rsidR="00FE6081">
        <w:rPr>
          <w:sz w:val="28"/>
          <w:szCs w:val="28"/>
        </w:rPr>
        <w:t>ispensable, and the parts that we think are less honorable we treat with special honor.</w:t>
      </w:r>
    </w:p>
    <w:p w14:paraId="30C3A419" w14:textId="77777777" w:rsidR="00830D5F" w:rsidRDefault="00830D5F" w:rsidP="00BB0D92">
      <w:pPr>
        <w:spacing w:after="0"/>
        <w:rPr>
          <w:sz w:val="28"/>
          <w:szCs w:val="28"/>
        </w:rPr>
      </w:pPr>
    </w:p>
    <w:p w14:paraId="78219D53" w14:textId="11DC123C" w:rsidR="00830D5F" w:rsidRDefault="00830D5F" w:rsidP="00830D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When Does a Christian Get His or Her Spir</w:t>
      </w:r>
      <w:r w:rsidR="002C0896">
        <w:rPr>
          <w:sz w:val="28"/>
          <w:szCs w:val="28"/>
        </w:rPr>
        <w:t>itual Gift(s)?</w:t>
      </w:r>
    </w:p>
    <w:p w14:paraId="53321F7D" w14:textId="5904DABD" w:rsidR="008031CF" w:rsidRDefault="00A415B0" w:rsidP="002C0896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 every Christian has at least one, every Christian receives a gift the moment they are saved.</w:t>
      </w:r>
      <w:r w:rsidR="008031CF">
        <w:rPr>
          <w:sz w:val="28"/>
          <w:szCs w:val="28"/>
        </w:rPr>
        <w:t xml:space="preserve"> O</w:t>
      </w:r>
      <w:r w:rsidR="000F5D6E">
        <w:rPr>
          <w:sz w:val="28"/>
          <w:szCs w:val="28"/>
        </w:rPr>
        <w:t xml:space="preserve">ther gifts may be added later. I Corinthians 12:31 </w:t>
      </w:r>
      <w:r w:rsidR="00D52606">
        <w:rPr>
          <w:sz w:val="28"/>
          <w:szCs w:val="28"/>
        </w:rPr>
        <w:t>“</w:t>
      </w:r>
      <w:r w:rsidR="000F5D6E">
        <w:rPr>
          <w:sz w:val="28"/>
          <w:szCs w:val="28"/>
        </w:rPr>
        <w:t>Now eagerly desire the greater gifts.</w:t>
      </w:r>
      <w:r w:rsidR="00D52606">
        <w:rPr>
          <w:sz w:val="28"/>
          <w:szCs w:val="28"/>
        </w:rPr>
        <w:t>”</w:t>
      </w:r>
      <w:r w:rsidR="00E354DD">
        <w:rPr>
          <w:sz w:val="28"/>
          <w:szCs w:val="28"/>
        </w:rPr>
        <w:t xml:space="preserve"> </w:t>
      </w:r>
      <w:r w:rsidR="00254B39">
        <w:rPr>
          <w:sz w:val="28"/>
          <w:szCs w:val="28"/>
        </w:rPr>
        <w:t>Gifts may be imparted later through the laying on</w:t>
      </w:r>
      <w:r w:rsidR="00D52606">
        <w:rPr>
          <w:sz w:val="28"/>
          <w:szCs w:val="28"/>
        </w:rPr>
        <w:t xml:space="preserve"> of hands, though that does not </w:t>
      </w:r>
      <w:r w:rsidR="00430155">
        <w:rPr>
          <w:sz w:val="28"/>
          <w:szCs w:val="28"/>
        </w:rPr>
        <w:t>seem to</w:t>
      </w:r>
      <w:r w:rsidR="00D52606">
        <w:rPr>
          <w:sz w:val="28"/>
          <w:szCs w:val="28"/>
        </w:rPr>
        <w:t xml:space="preserve"> be the normal procedure.</w:t>
      </w:r>
    </w:p>
    <w:p w14:paraId="67D5C5DF" w14:textId="77777777" w:rsidR="00D52606" w:rsidRDefault="00D52606" w:rsidP="002C0896">
      <w:pPr>
        <w:spacing w:after="0"/>
        <w:rPr>
          <w:sz w:val="28"/>
          <w:szCs w:val="28"/>
        </w:rPr>
      </w:pPr>
    </w:p>
    <w:p w14:paraId="2F79458E" w14:textId="58668227" w:rsidR="00D52606" w:rsidRDefault="00BF7FF6" w:rsidP="002C08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 Timothy 4:14</w:t>
      </w:r>
      <w:r w:rsidR="00726292">
        <w:rPr>
          <w:sz w:val="28"/>
          <w:szCs w:val="28"/>
        </w:rPr>
        <w:t xml:space="preserve"> Do not neglect your gift, which was given you through prophecy when the body of elders laid their hands on you.</w:t>
      </w:r>
      <w:r w:rsidR="00305B08">
        <w:rPr>
          <w:sz w:val="28"/>
          <w:szCs w:val="28"/>
        </w:rPr>
        <w:t xml:space="preserve"> (This and 2 Timothy 1:</w:t>
      </w:r>
      <w:r w:rsidR="003D1799">
        <w:rPr>
          <w:sz w:val="28"/>
          <w:szCs w:val="28"/>
        </w:rPr>
        <w:t>6 probably refer to the same occasion.)</w:t>
      </w:r>
    </w:p>
    <w:p w14:paraId="3715F263" w14:textId="77777777" w:rsidR="00430155" w:rsidRDefault="00430155" w:rsidP="002C0896">
      <w:pPr>
        <w:spacing w:after="0"/>
        <w:rPr>
          <w:sz w:val="28"/>
          <w:szCs w:val="28"/>
        </w:rPr>
      </w:pPr>
    </w:p>
    <w:p w14:paraId="0F870320" w14:textId="5E805AC2" w:rsidR="00430155" w:rsidRDefault="00924367" w:rsidP="009243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Happens if You </w:t>
      </w:r>
      <w:r w:rsidR="00F64D15">
        <w:rPr>
          <w:sz w:val="28"/>
          <w:szCs w:val="28"/>
        </w:rPr>
        <w:t>Neglect</w:t>
      </w:r>
      <w:r>
        <w:rPr>
          <w:sz w:val="28"/>
          <w:szCs w:val="28"/>
        </w:rPr>
        <w:t xml:space="preserve"> Your </w:t>
      </w:r>
      <w:r w:rsidR="00B05E29">
        <w:rPr>
          <w:sz w:val="28"/>
          <w:szCs w:val="28"/>
        </w:rPr>
        <w:t>G</w:t>
      </w:r>
      <w:r>
        <w:rPr>
          <w:sz w:val="28"/>
          <w:szCs w:val="28"/>
        </w:rPr>
        <w:t>ift</w:t>
      </w:r>
      <w:r w:rsidR="00B05E29">
        <w:rPr>
          <w:sz w:val="28"/>
          <w:szCs w:val="28"/>
        </w:rPr>
        <w:t>?</w:t>
      </w:r>
    </w:p>
    <w:p w14:paraId="06D42614" w14:textId="72320932" w:rsidR="00CD17F0" w:rsidRDefault="00CD17F0" w:rsidP="00CD17F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body suffers because each gift is important.</w:t>
      </w:r>
    </w:p>
    <w:p w14:paraId="4DFAD5CA" w14:textId="77777777" w:rsidR="00010BB0" w:rsidRDefault="00010BB0" w:rsidP="00CD17F0">
      <w:pPr>
        <w:spacing w:after="0"/>
        <w:rPr>
          <w:sz w:val="28"/>
          <w:szCs w:val="28"/>
        </w:rPr>
      </w:pPr>
    </w:p>
    <w:p w14:paraId="32F68E9D" w14:textId="5B931CD6" w:rsidR="00010BB0" w:rsidRDefault="00010BB0" w:rsidP="00CD17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gift stops being </w:t>
      </w:r>
      <w:r w:rsidR="00F7591B">
        <w:rPr>
          <w:sz w:val="28"/>
          <w:szCs w:val="28"/>
        </w:rPr>
        <w:t>like a</w:t>
      </w:r>
      <w:r w:rsidR="00CE7DE3">
        <w:rPr>
          <w:sz w:val="28"/>
          <w:szCs w:val="28"/>
        </w:rPr>
        <w:t xml:space="preserve"> </w:t>
      </w:r>
      <w:r>
        <w:rPr>
          <w:sz w:val="28"/>
          <w:szCs w:val="28"/>
        </w:rPr>
        <w:t>fire</w:t>
      </w:r>
      <w:r w:rsidR="00C52B84">
        <w:rPr>
          <w:sz w:val="28"/>
          <w:szCs w:val="28"/>
        </w:rPr>
        <w:t xml:space="preserve"> and becomes like a bed of ashes and coals that is ready to die out completely</w:t>
      </w:r>
      <w:r w:rsidR="00F7591B">
        <w:rPr>
          <w:sz w:val="28"/>
          <w:szCs w:val="28"/>
        </w:rPr>
        <w:t xml:space="preserve"> and needs to be stirred or fanned into flame once again.</w:t>
      </w:r>
      <w:r w:rsidR="00C9540E">
        <w:rPr>
          <w:sz w:val="28"/>
          <w:szCs w:val="28"/>
        </w:rPr>
        <w:t xml:space="preserve"> For some reason, Timothy apparently </w:t>
      </w:r>
      <w:r w:rsidR="004805F3">
        <w:rPr>
          <w:sz w:val="28"/>
          <w:szCs w:val="28"/>
        </w:rPr>
        <w:t>tended to</w:t>
      </w:r>
      <w:r w:rsidR="00C9540E">
        <w:rPr>
          <w:sz w:val="28"/>
          <w:szCs w:val="28"/>
        </w:rPr>
        <w:t xml:space="preserve"> neglect this particular spiritual gift</w:t>
      </w:r>
      <w:r w:rsidR="009B40FD">
        <w:rPr>
          <w:sz w:val="28"/>
          <w:szCs w:val="28"/>
        </w:rPr>
        <w:t xml:space="preserve"> and </w:t>
      </w:r>
      <w:r w:rsidR="00736CE9">
        <w:rPr>
          <w:sz w:val="28"/>
          <w:szCs w:val="28"/>
        </w:rPr>
        <w:t>he</w:t>
      </w:r>
      <w:r w:rsidR="009B40FD">
        <w:rPr>
          <w:sz w:val="28"/>
          <w:szCs w:val="28"/>
        </w:rPr>
        <w:t xml:space="preserve"> was in danger of</w:t>
      </w:r>
      <w:r w:rsidR="00546CFD">
        <w:rPr>
          <w:sz w:val="28"/>
          <w:szCs w:val="28"/>
        </w:rPr>
        <w:t xml:space="preserve"> having that </w:t>
      </w:r>
      <w:r w:rsidR="00592D07">
        <w:rPr>
          <w:sz w:val="28"/>
          <w:szCs w:val="28"/>
        </w:rPr>
        <w:t xml:space="preserve">particular </w:t>
      </w:r>
      <w:r w:rsidR="00546CFD">
        <w:rPr>
          <w:sz w:val="28"/>
          <w:szCs w:val="28"/>
        </w:rPr>
        <w:t>gift</w:t>
      </w:r>
      <w:r w:rsidR="009B40FD">
        <w:rPr>
          <w:sz w:val="28"/>
          <w:szCs w:val="28"/>
        </w:rPr>
        <w:t xml:space="preserve"> becom</w:t>
      </w:r>
      <w:r w:rsidR="00546CFD">
        <w:rPr>
          <w:sz w:val="28"/>
          <w:szCs w:val="28"/>
        </w:rPr>
        <w:t>e</w:t>
      </w:r>
      <w:r w:rsidR="009B40FD">
        <w:rPr>
          <w:sz w:val="28"/>
          <w:szCs w:val="28"/>
        </w:rPr>
        <w:t xml:space="preserve"> useless.</w:t>
      </w:r>
    </w:p>
    <w:p w14:paraId="7986B4E5" w14:textId="77777777" w:rsidR="00DC2B52" w:rsidRDefault="00DC2B52" w:rsidP="00CD17F0">
      <w:pPr>
        <w:spacing w:after="0"/>
        <w:rPr>
          <w:sz w:val="28"/>
          <w:szCs w:val="28"/>
        </w:rPr>
      </w:pPr>
    </w:p>
    <w:p w14:paraId="28369541" w14:textId="5BC04036" w:rsidR="00DC2B52" w:rsidRDefault="00DC2B52" w:rsidP="00DC2B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How Do I Discover My Gift(s)?</w:t>
      </w:r>
    </w:p>
    <w:p w14:paraId="3E1F18A6" w14:textId="3701C6A6" w:rsidR="002309CE" w:rsidRDefault="002309CE" w:rsidP="002309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Ask God to show you something that needs to be done to help </w:t>
      </w:r>
      <w:r w:rsidR="002A0E98">
        <w:rPr>
          <w:sz w:val="28"/>
          <w:szCs w:val="28"/>
        </w:rPr>
        <w:t>others individually or collectively, and then do it.</w:t>
      </w:r>
    </w:p>
    <w:p w14:paraId="4740CFCA" w14:textId="77777777" w:rsidR="002A0E98" w:rsidRDefault="002A0E98" w:rsidP="002309CE">
      <w:pPr>
        <w:spacing w:after="0"/>
        <w:rPr>
          <w:sz w:val="28"/>
          <w:szCs w:val="28"/>
        </w:rPr>
      </w:pPr>
    </w:p>
    <w:p w14:paraId="1E93096A" w14:textId="5294343C" w:rsidR="002A0E98" w:rsidRDefault="002A0E98" w:rsidP="002309CE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find great joy in serving that way and if others are blessed, you’re headed in the right direction.</w:t>
      </w:r>
      <w:r w:rsidR="008D39E9">
        <w:rPr>
          <w:sz w:val="28"/>
          <w:szCs w:val="28"/>
        </w:rPr>
        <w:t xml:space="preserve"> Don’t be overly concerned about labeling your gift.</w:t>
      </w:r>
    </w:p>
    <w:p w14:paraId="1BA869AD" w14:textId="77777777" w:rsidR="003A6F73" w:rsidRDefault="003A6F73" w:rsidP="002309CE">
      <w:pPr>
        <w:spacing w:after="0"/>
        <w:rPr>
          <w:sz w:val="28"/>
          <w:szCs w:val="28"/>
        </w:rPr>
      </w:pPr>
    </w:p>
    <w:p w14:paraId="1BF0A12A" w14:textId="04042904" w:rsidR="003A6F73" w:rsidRDefault="003A6F73" w:rsidP="003A6F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Things to Remember</w:t>
      </w:r>
    </w:p>
    <w:p w14:paraId="390A06CE" w14:textId="7B5C1F61" w:rsidR="003A6F73" w:rsidRDefault="00280ED7" w:rsidP="00280ED7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letter is from the Apostle Paul to his</w:t>
      </w:r>
      <w:r w:rsidR="00BE367D">
        <w:rPr>
          <w:sz w:val="28"/>
          <w:szCs w:val="28"/>
        </w:rPr>
        <w:t xml:space="preserve"> “son in the faith” Timothy</w:t>
      </w:r>
      <w:r w:rsidR="009D35D2">
        <w:rPr>
          <w:sz w:val="28"/>
          <w:szCs w:val="28"/>
        </w:rPr>
        <w:t>.</w:t>
      </w:r>
    </w:p>
    <w:p w14:paraId="0A135825" w14:textId="77777777" w:rsidR="009D35D2" w:rsidRDefault="009D35D2" w:rsidP="00280ED7">
      <w:pPr>
        <w:spacing w:after="0"/>
        <w:rPr>
          <w:sz w:val="28"/>
          <w:szCs w:val="28"/>
        </w:rPr>
      </w:pPr>
    </w:p>
    <w:p w14:paraId="00EA3300" w14:textId="60728E2A" w:rsidR="009D35D2" w:rsidRDefault="009D35D2" w:rsidP="00280ED7">
      <w:pPr>
        <w:spacing w:after="0"/>
        <w:rPr>
          <w:sz w:val="28"/>
          <w:szCs w:val="28"/>
        </w:rPr>
      </w:pPr>
      <w:r>
        <w:rPr>
          <w:sz w:val="28"/>
          <w:szCs w:val="28"/>
        </w:rPr>
        <w:t>Timothy had a godly heritage from his mother and grandmother, but not from his father.</w:t>
      </w:r>
    </w:p>
    <w:p w14:paraId="59BD7AD3" w14:textId="77777777" w:rsidR="0096004C" w:rsidRDefault="0096004C" w:rsidP="00280ED7">
      <w:pPr>
        <w:spacing w:after="0"/>
        <w:rPr>
          <w:sz w:val="28"/>
          <w:szCs w:val="28"/>
        </w:rPr>
      </w:pPr>
    </w:p>
    <w:p w14:paraId="7463C4A1" w14:textId="43C59433" w:rsidR="0096004C" w:rsidRDefault="008E5C7C" w:rsidP="00280ED7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Paul’s first admonition to Timothy is to fan into flame a particular spiritual gift that he apparently tended to neglect.</w:t>
      </w:r>
    </w:p>
    <w:p w14:paraId="7373D5FF" w14:textId="77777777" w:rsidR="000E37F2" w:rsidRDefault="000E37F2" w:rsidP="00280ED7">
      <w:pPr>
        <w:spacing w:after="0"/>
        <w:rPr>
          <w:sz w:val="28"/>
          <w:szCs w:val="28"/>
        </w:rPr>
      </w:pPr>
    </w:p>
    <w:p w14:paraId="3D5327A4" w14:textId="26A5425F" w:rsidR="00F200A4" w:rsidRDefault="000E37F2" w:rsidP="00280E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each have </w:t>
      </w:r>
      <w:r w:rsidR="00B0668D">
        <w:rPr>
          <w:sz w:val="28"/>
          <w:szCs w:val="28"/>
        </w:rPr>
        <w:t>a spiritual gift or gifts that the church</w:t>
      </w:r>
      <w:r w:rsidR="00247216">
        <w:rPr>
          <w:sz w:val="28"/>
          <w:szCs w:val="28"/>
        </w:rPr>
        <w:t xml:space="preserve"> needs. Through</w:t>
      </w:r>
      <w:r w:rsidR="00743D77">
        <w:rPr>
          <w:sz w:val="28"/>
          <w:szCs w:val="28"/>
        </w:rPr>
        <w:t xml:space="preserve"> neglect they can become ineffective, althou</w:t>
      </w:r>
      <w:r w:rsidR="00EC4900">
        <w:rPr>
          <w:sz w:val="28"/>
          <w:szCs w:val="28"/>
        </w:rPr>
        <w:t>gh they are never completely lost. If we have not been using our gift</w:t>
      </w:r>
      <w:r w:rsidR="00F200A4">
        <w:rPr>
          <w:sz w:val="28"/>
          <w:szCs w:val="28"/>
        </w:rPr>
        <w:t>,</w:t>
      </w:r>
      <w:r w:rsidR="00EC4900">
        <w:rPr>
          <w:sz w:val="28"/>
          <w:szCs w:val="28"/>
        </w:rPr>
        <w:t xml:space="preserve"> we need to stir it up, fan it into flame</w:t>
      </w:r>
      <w:r w:rsidR="00F200A4">
        <w:rPr>
          <w:sz w:val="28"/>
          <w:szCs w:val="28"/>
        </w:rPr>
        <w:t xml:space="preserve"> to make it useful once again.</w:t>
      </w:r>
    </w:p>
    <w:p w14:paraId="6AFB1A01" w14:textId="77777777" w:rsidR="00845280" w:rsidRDefault="00845280" w:rsidP="00280ED7">
      <w:pPr>
        <w:spacing w:after="0"/>
        <w:rPr>
          <w:sz w:val="28"/>
          <w:szCs w:val="28"/>
        </w:rPr>
      </w:pPr>
    </w:p>
    <w:p w14:paraId="27A21E8C" w14:textId="4304E0FD" w:rsidR="00845280" w:rsidRDefault="00845280" w:rsidP="00280ED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If we have not yet discovered our gift(s), we need to ask God to show us areas where we can serve others and see which</w:t>
      </w:r>
      <w:r w:rsidR="00063085">
        <w:rPr>
          <w:sz w:val="28"/>
          <w:szCs w:val="28"/>
        </w:rPr>
        <w:t xml:space="preserve"> areas of service give us joy and bless others.</w:t>
      </w:r>
    </w:p>
    <w:p w14:paraId="288237D9" w14:textId="77777777" w:rsidR="00F200A4" w:rsidRDefault="00F200A4" w:rsidP="00280ED7">
      <w:pPr>
        <w:spacing w:after="0"/>
        <w:rPr>
          <w:sz w:val="28"/>
          <w:szCs w:val="28"/>
        </w:rPr>
      </w:pPr>
    </w:p>
    <w:p w14:paraId="2B46ED21" w14:textId="3A249559" w:rsidR="000E37F2" w:rsidRDefault="00B0668D" w:rsidP="00280E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060C93" w14:textId="77777777" w:rsidR="00010BB0" w:rsidRDefault="00010BB0" w:rsidP="00CD17F0">
      <w:pPr>
        <w:spacing w:after="0"/>
        <w:rPr>
          <w:sz w:val="28"/>
          <w:szCs w:val="28"/>
        </w:rPr>
      </w:pPr>
    </w:p>
    <w:p w14:paraId="2DD22715" w14:textId="77777777" w:rsidR="00010BB0" w:rsidRDefault="00010BB0" w:rsidP="00CD17F0">
      <w:pPr>
        <w:spacing w:after="0"/>
        <w:rPr>
          <w:sz w:val="28"/>
          <w:szCs w:val="28"/>
        </w:rPr>
      </w:pPr>
    </w:p>
    <w:p w14:paraId="014E2578" w14:textId="77777777" w:rsidR="00E354DD" w:rsidRDefault="00E354DD" w:rsidP="002C0896">
      <w:pPr>
        <w:spacing w:after="0"/>
        <w:rPr>
          <w:sz w:val="28"/>
          <w:szCs w:val="28"/>
        </w:rPr>
      </w:pPr>
    </w:p>
    <w:p w14:paraId="545435CD" w14:textId="77777777" w:rsidR="00E354DD" w:rsidRDefault="00E354DD" w:rsidP="002C0896">
      <w:pPr>
        <w:spacing w:after="0"/>
        <w:rPr>
          <w:sz w:val="28"/>
          <w:szCs w:val="28"/>
        </w:rPr>
      </w:pPr>
    </w:p>
    <w:p w14:paraId="5D408C8F" w14:textId="77777777" w:rsidR="00E354DD" w:rsidRDefault="00E354DD" w:rsidP="002C0896">
      <w:pPr>
        <w:spacing w:after="0"/>
        <w:rPr>
          <w:sz w:val="28"/>
          <w:szCs w:val="28"/>
        </w:rPr>
      </w:pPr>
    </w:p>
    <w:p w14:paraId="1B4C5053" w14:textId="77777777" w:rsidR="002C0896" w:rsidRDefault="002C0896" w:rsidP="00830D5F">
      <w:pPr>
        <w:spacing w:after="0"/>
        <w:jc w:val="center"/>
        <w:rPr>
          <w:sz w:val="28"/>
          <w:szCs w:val="28"/>
        </w:rPr>
      </w:pPr>
    </w:p>
    <w:p w14:paraId="22F8A7F6" w14:textId="77777777" w:rsidR="00610246" w:rsidRDefault="00610246" w:rsidP="00BB0D92">
      <w:pPr>
        <w:spacing w:after="0"/>
        <w:rPr>
          <w:sz w:val="28"/>
          <w:szCs w:val="28"/>
        </w:rPr>
      </w:pPr>
    </w:p>
    <w:p w14:paraId="79DDD616" w14:textId="77777777" w:rsidR="00610246" w:rsidRDefault="00610246" w:rsidP="00BB0D92">
      <w:pPr>
        <w:spacing w:after="0"/>
        <w:rPr>
          <w:sz w:val="28"/>
          <w:szCs w:val="28"/>
        </w:rPr>
      </w:pPr>
    </w:p>
    <w:p w14:paraId="610FD795" w14:textId="77777777" w:rsidR="00EB0E70" w:rsidRDefault="00EB0E70" w:rsidP="00BB0D92">
      <w:pPr>
        <w:spacing w:after="0"/>
        <w:rPr>
          <w:sz w:val="28"/>
          <w:szCs w:val="28"/>
        </w:rPr>
      </w:pPr>
    </w:p>
    <w:p w14:paraId="03C5F63F" w14:textId="77777777" w:rsidR="00EB0E70" w:rsidRPr="00362FFD" w:rsidRDefault="00EB0E70" w:rsidP="00BB0D92">
      <w:pPr>
        <w:spacing w:after="0"/>
        <w:rPr>
          <w:sz w:val="28"/>
          <w:szCs w:val="28"/>
        </w:rPr>
      </w:pPr>
    </w:p>
    <w:p w14:paraId="2A08ADA0" w14:textId="77777777" w:rsidR="00C347B6" w:rsidRDefault="00C347B6" w:rsidP="00FE4738">
      <w:pPr>
        <w:spacing w:after="0"/>
        <w:rPr>
          <w:sz w:val="28"/>
          <w:szCs w:val="28"/>
        </w:rPr>
      </w:pPr>
    </w:p>
    <w:p w14:paraId="655CEBBA" w14:textId="77777777" w:rsidR="00C347B6" w:rsidRDefault="00C347B6" w:rsidP="00FE4738">
      <w:pPr>
        <w:spacing w:after="0"/>
        <w:rPr>
          <w:sz w:val="28"/>
          <w:szCs w:val="28"/>
        </w:rPr>
      </w:pPr>
    </w:p>
    <w:p w14:paraId="20507BDE" w14:textId="77777777" w:rsidR="0094014E" w:rsidRDefault="0094014E" w:rsidP="00FE4738">
      <w:pPr>
        <w:spacing w:after="0"/>
        <w:rPr>
          <w:sz w:val="28"/>
          <w:szCs w:val="28"/>
        </w:rPr>
      </w:pPr>
    </w:p>
    <w:p w14:paraId="6148B21C" w14:textId="77777777" w:rsidR="0094014E" w:rsidRPr="00825607" w:rsidRDefault="0094014E" w:rsidP="00FE4738">
      <w:pPr>
        <w:spacing w:after="0"/>
        <w:rPr>
          <w:sz w:val="28"/>
          <w:szCs w:val="28"/>
        </w:rPr>
      </w:pPr>
    </w:p>
    <w:p w14:paraId="4D590460" w14:textId="6B09BE46" w:rsidR="009D1AAD" w:rsidRDefault="009D1AAD" w:rsidP="00516F69">
      <w:pPr>
        <w:spacing w:after="0"/>
        <w:rPr>
          <w:sz w:val="28"/>
          <w:szCs w:val="28"/>
        </w:rPr>
      </w:pPr>
    </w:p>
    <w:p w14:paraId="6FD576BE" w14:textId="77777777" w:rsidR="009D1AAD" w:rsidRPr="00516F69" w:rsidRDefault="009D1AAD" w:rsidP="00516F69">
      <w:pPr>
        <w:spacing w:after="0"/>
        <w:rPr>
          <w:sz w:val="28"/>
          <w:szCs w:val="28"/>
        </w:rPr>
      </w:pPr>
    </w:p>
    <w:sectPr w:rsidR="009D1AAD" w:rsidRPr="0051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69"/>
    <w:rsid w:val="00010BB0"/>
    <w:rsid w:val="00020066"/>
    <w:rsid w:val="00063085"/>
    <w:rsid w:val="000A0599"/>
    <w:rsid w:val="000B6790"/>
    <w:rsid w:val="000E37F2"/>
    <w:rsid w:val="000F5D6E"/>
    <w:rsid w:val="001144F6"/>
    <w:rsid w:val="00141C3B"/>
    <w:rsid w:val="00180CA5"/>
    <w:rsid w:val="001C7F41"/>
    <w:rsid w:val="002309CE"/>
    <w:rsid w:val="0023421F"/>
    <w:rsid w:val="00241A67"/>
    <w:rsid w:val="00247216"/>
    <w:rsid w:val="00254B39"/>
    <w:rsid w:val="002667AB"/>
    <w:rsid w:val="0027066E"/>
    <w:rsid w:val="00270BBB"/>
    <w:rsid w:val="0027534C"/>
    <w:rsid w:val="00280593"/>
    <w:rsid w:val="00280ED7"/>
    <w:rsid w:val="002A0E98"/>
    <w:rsid w:val="002C0896"/>
    <w:rsid w:val="00305B08"/>
    <w:rsid w:val="003507E8"/>
    <w:rsid w:val="00362FFD"/>
    <w:rsid w:val="003940E6"/>
    <w:rsid w:val="003949FC"/>
    <w:rsid w:val="003A036A"/>
    <w:rsid w:val="003A6F73"/>
    <w:rsid w:val="003B6F62"/>
    <w:rsid w:val="003C7900"/>
    <w:rsid w:val="003D1799"/>
    <w:rsid w:val="003F1893"/>
    <w:rsid w:val="00412217"/>
    <w:rsid w:val="00430155"/>
    <w:rsid w:val="004805F3"/>
    <w:rsid w:val="004F11A9"/>
    <w:rsid w:val="004F2442"/>
    <w:rsid w:val="004F721D"/>
    <w:rsid w:val="00516F69"/>
    <w:rsid w:val="00546CFD"/>
    <w:rsid w:val="00574ADD"/>
    <w:rsid w:val="00592D07"/>
    <w:rsid w:val="005A3A81"/>
    <w:rsid w:val="00610246"/>
    <w:rsid w:val="00635BA9"/>
    <w:rsid w:val="00697EE1"/>
    <w:rsid w:val="006E3E54"/>
    <w:rsid w:val="006F3DA1"/>
    <w:rsid w:val="00726292"/>
    <w:rsid w:val="00736CE9"/>
    <w:rsid w:val="00743D77"/>
    <w:rsid w:val="007D1216"/>
    <w:rsid w:val="007E7AB1"/>
    <w:rsid w:val="008031CF"/>
    <w:rsid w:val="00825607"/>
    <w:rsid w:val="00830D5F"/>
    <w:rsid w:val="00831991"/>
    <w:rsid w:val="00845280"/>
    <w:rsid w:val="008D39E9"/>
    <w:rsid w:val="008E5C7C"/>
    <w:rsid w:val="00921D0B"/>
    <w:rsid w:val="00924367"/>
    <w:rsid w:val="00924746"/>
    <w:rsid w:val="00927C91"/>
    <w:rsid w:val="009332F5"/>
    <w:rsid w:val="0094014E"/>
    <w:rsid w:val="00944EE4"/>
    <w:rsid w:val="0096004C"/>
    <w:rsid w:val="009630E1"/>
    <w:rsid w:val="009859C1"/>
    <w:rsid w:val="009A47EE"/>
    <w:rsid w:val="009A48A4"/>
    <w:rsid w:val="009B40FD"/>
    <w:rsid w:val="009B665A"/>
    <w:rsid w:val="009C3AE6"/>
    <w:rsid w:val="009C79C2"/>
    <w:rsid w:val="009D1AAD"/>
    <w:rsid w:val="009D339D"/>
    <w:rsid w:val="009D35D2"/>
    <w:rsid w:val="009F6B55"/>
    <w:rsid w:val="00A14FE3"/>
    <w:rsid w:val="00A318CE"/>
    <w:rsid w:val="00A415B0"/>
    <w:rsid w:val="00A42AFA"/>
    <w:rsid w:val="00B05E29"/>
    <w:rsid w:val="00B0668D"/>
    <w:rsid w:val="00B42A82"/>
    <w:rsid w:val="00B5359A"/>
    <w:rsid w:val="00B7212C"/>
    <w:rsid w:val="00B731AC"/>
    <w:rsid w:val="00B8485F"/>
    <w:rsid w:val="00B90512"/>
    <w:rsid w:val="00BB0D92"/>
    <w:rsid w:val="00BC4BA4"/>
    <w:rsid w:val="00BD15CA"/>
    <w:rsid w:val="00BE367D"/>
    <w:rsid w:val="00BF7FF6"/>
    <w:rsid w:val="00C120C8"/>
    <w:rsid w:val="00C14A5D"/>
    <w:rsid w:val="00C347B6"/>
    <w:rsid w:val="00C52B84"/>
    <w:rsid w:val="00C62565"/>
    <w:rsid w:val="00C84BAB"/>
    <w:rsid w:val="00C9540E"/>
    <w:rsid w:val="00CD17F0"/>
    <w:rsid w:val="00CE7DE3"/>
    <w:rsid w:val="00D05676"/>
    <w:rsid w:val="00D155A4"/>
    <w:rsid w:val="00D25643"/>
    <w:rsid w:val="00D310C4"/>
    <w:rsid w:val="00D37701"/>
    <w:rsid w:val="00D52606"/>
    <w:rsid w:val="00D9110E"/>
    <w:rsid w:val="00DC2B52"/>
    <w:rsid w:val="00DE3AA9"/>
    <w:rsid w:val="00DE79F8"/>
    <w:rsid w:val="00E1694B"/>
    <w:rsid w:val="00E354DD"/>
    <w:rsid w:val="00E36493"/>
    <w:rsid w:val="00E53E51"/>
    <w:rsid w:val="00E62AA2"/>
    <w:rsid w:val="00E758D5"/>
    <w:rsid w:val="00EB0E70"/>
    <w:rsid w:val="00EC4900"/>
    <w:rsid w:val="00EE71F2"/>
    <w:rsid w:val="00F200A4"/>
    <w:rsid w:val="00F34235"/>
    <w:rsid w:val="00F64D15"/>
    <w:rsid w:val="00F7591B"/>
    <w:rsid w:val="00FC3AD4"/>
    <w:rsid w:val="00FC5EB3"/>
    <w:rsid w:val="00FE4738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3387"/>
  <w15:chartTrackingRefBased/>
  <w15:docId w15:val="{D22A85C0-D9E0-4C5E-8E23-4DFAAA7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131</cp:revision>
  <dcterms:created xsi:type="dcterms:W3CDTF">2022-06-07T19:33:00Z</dcterms:created>
  <dcterms:modified xsi:type="dcterms:W3CDTF">2022-06-09T19:27:00Z</dcterms:modified>
</cp:coreProperties>
</file>