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DF32" w14:textId="3CAB7DFC" w:rsidR="00F8247C" w:rsidRDefault="00F8247C" w:rsidP="00B1249E">
      <w:pPr>
        <w:spacing w:after="0"/>
        <w:jc w:val="center"/>
        <w:rPr>
          <w:sz w:val="28"/>
          <w:szCs w:val="28"/>
        </w:rPr>
      </w:pPr>
      <w:r>
        <w:rPr>
          <w:sz w:val="28"/>
          <w:szCs w:val="28"/>
        </w:rPr>
        <w:t>WATER BAPT</w:t>
      </w:r>
      <w:r w:rsidR="00B1249E">
        <w:rPr>
          <w:sz w:val="28"/>
          <w:szCs w:val="28"/>
        </w:rPr>
        <w:t>ISM</w:t>
      </w:r>
    </w:p>
    <w:p w14:paraId="002DFBFA" w14:textId="3AC1018A" w:rsidR="00B1249E" w:rsidRDefault="00B1249E" w:rsidP="00B1249E">
      <w:pPr>
        <w:spacing w:after="0"/>
        <w:rPr>
          <w:sz w:val="28"/>
          <w:szCs w:val="28"/>
        </w:rPr>
      </w:pPr>
      <w:r>
        <w:rPr>
          <w:sz w:val="28"/>
          <w:szCs w:val="28"/>
        </w:rPr>
        <w:t xml:space="preserve">Matthew 28:18-20 Then Jesus came to them and said, “All authority in heaven and on earth has been given to me. </w:t>
      </w:r>
      <w:proofErr w:type="gramStart"/>
      <w:r>
        <w:rPr>
          <w:sz w:val="28"/>
          <w:szCs w:val="28"/>
        </w:rPr>
        <w:t>Therefore</w:t>
      </w:r>
      <w:proofErr w:type="gramEnd"/>
      <w:r>
        <w:rPr>
          <w:sz w:val="28"/>
          <w:szCs w:val="28"/>
        </w:rPr>
        <w:t xml:space="preserve"> go and make disciples of all nations, baptizing them in the name of the Father and of the Son and of the Holy Spirit, and teaching them to obey everything I have commanded you. And </w:t>
      </w:r>
      <w:proofErr w:type="gramStart"/>
      <w:r>
        <w:rPr>
          <w:sz w:val="28"/>
          <w:szCs w:val="28"/>
        </w:rPr>
        <w:t>surely</w:t>
      </w:r>
      <w:proofErr w:type="gramEnd"/>
      <w:r>
        <w:rPr>
          <w:sz w:val="28"/>
          <w:szCs w:val="28"/>
        </w:rPr>
        <w:t xml:space="preserve"> I am with you always, to the very end of the age.</w:t>
      </w:r>
      <w:r w:rsidR="00171B27">
        <w:rPr>
          <w:sz w:val="28"/>
          <w:szCs w:val="28"/>
        </w:rPr>
        <w:t>”</w:t>
      </w:r>
    </w:p>
    <w:p w14:paraId="635492A0" w14:textId="77777777" w:rsidR="00171B27" w:rsidRDefault="00171B27" w:rsidP="00B1249E">
      <w:pPr>
        <w:spacing w:after="0"/>
        <w:rPr>
          <w:sz w:val="28"/>
          <w:szCs w:val="28"/>
        </w:rPr>
      </w:pPr>
    </w:p>
    <w:p w14:paraId="185F17D6" w14:textId="77777777" w:rsidR="00171B27" w:rsidRDefault="00171B27" w:rsidP="00B1249E">
      <w:pPr>
        <w:spacing w:after="0"/>
        <w:rPr>
          <w:sz w:val="28"/>
          <w:szCs w:val="28"/>
        </w:rPr>
      </w:pPr>
      <w:r>
        <w:rPr>
          <w:sz w:val="28"/>
          <w:szCs w:val="28"/>
        </w:rPr>
        <w:t>Is water baptism an important part of the Gospels? The first event recorded by all four Gospels is the ministry of John the Baptist. The second event is that he baptized Jesus. The third is the feeding of the 5,000, at least two years later. The fourth is the Triumphal Entry on Palm Sunday, a year after Jesus fed the 5,000.</w:t>
      </w:r>
    </w:p>
    <w:p w14:paraId="222ED401" w14:textId="77777777" w:rsidR="00171B27" w:rsidRDefault="00171B27" w:rsidP="00B1249E">
      <w:pPr>
        <w:spacing w:after="0"/>
        <w:rPr>
          <w:sz w:val="28"/>
          <w:szCs w:val="28"/>
        </w:rPr>
      </w:pPr>
    </w:p>
    <w:p w14:paraId="4CEC5DAF" w14:textId="76F87D97" w:rsidR="00171B27" w:rsidRDefault="00171B27" w:rsidP="00B1249E">
      <w:pPr>
        <w:spacing w:after="0"/>
        <w:rPr>
          <w:sz w:val="28"/>
          <w:szCs w:val="28"/>
        </w:rPr>
      </w:pPr>
      <w:r>
        <w:rPr>
          <w:sz w:val="28"/>
          <w:szCs w:val="28"/>
        </w:rPr>
        <w:t xml:space="preserve">John 4:1&amp;2 Now Jesus learned that the Pharisees had heard that he was gaining and baptizing more disciples than John – although in fact it was not Jesus who baptized, but his disciples. </w:t>
      </w:r>
    </w:p>
    <w:p w14:paraId="4EC7F518" w14:textId="77777777" w:rsidR="00171B27" w:rsidRDefault="00171B27" w:rsidP="00B1249E">
      <w:pPr>
        <w:spacing w:after="0"/>
        <w:rPr>
          <w:sz w:val="28"/>
          <w:szCs w:val="28"/>
        </w:rPr>
      </w:pPr>
    </w:p>
    <w:p w14:paraId="27A5BE16" w14:textId="17D0D881" w:rsidR="00171B27" w:rsidRDefault="00171B27" w:rsidP="00171B27">
      <w:pPr>
        <w:spacing w:after="0"/>
        <w:jc w:val="center"/>
        <w:rPr>
          <w:sz w:val="28"/>
          <w:szCs w:val="28"/>
        </w:rPr>
      </w:pPr>
      <w:r>
        <w:rPr>
          <w:sz w:val="28"/>
          <w:szCs w:val="28"/>
        </w:rPr>
        <w:t>The Meaning of Baptism</w:t>
      </w:r>
      <w:r w:rsidR="007D384D">
        <w:rPr>
          <w:sz w:val="28"/>
          <w:szCs w:val="28"/>
        </w:rPr>
        <w:t xml:space="preserve"> – Not a Part of Salvation</w:t>
      </w:r>
    </w:p>
    <w:p w14:paraId="7C06CA7A" w14:textId="33039780" w:rsidR="00171B27" w:rsidRDefault="007D384D" w:rsidP="0037781D">
      <w:pPr>
        <w:spacing w:after="0"/>
        <w:rPr>
          <w:sz w:val="28"/>
          <w:szCs w:val="28"/>
        </w:rPr>
      </w:pPr>
      <w:r>
        <w:rPr>
          <w:sz w:val="28"/>
          <w:szCs w:val="28"/>
        </w:rPr>
        <w:t xml:space="preserve">I Corinthians 15:1&amp;2 Now, brothers and sisters, I want to remind you of the gospel I preached to you, which you received and on which you have taken your stand. By this gospel you are saved, if you hold firmly to the </w:t>
      </w:r>
      <w:proofErr w:type="gramStart"/>
      <w:r>
        <w:rPr>
          <w:sz w:val="28"/>
          <w:szCs w:val="28"/>
        </w:rPr>
        <w:t>word</w:t>
      </w:r>
      <w:proofErr w:type="gramEnd"/>
      <w:r>
        <w:rPr>
          <w:sz w:val="28"/>
          <w:szCs w:val="28"/>
        </w:rPr>
        <w:t xml:space="preserve"> I preached to you. Otherwise, you have believed in vain.</w:t>
      </w:r>
    </w:p>
    <w:p w14:paraId="127326B7" w14:textId="77777777" w:rsidR="007D384D" w:rsidRDefault="007D384D" w:rsidP="0037781D">
      <w:pPr>
        <w:spacing w:after="0"/>
        <w:rPr>
          <w:sz w:val="28"/>
          <w:szCs w:val="28"/>
        </w:rPr>
      </w:pPr>
    </w:p>
    <w:p w14:paraId="469C2443" w14:textId="7F25D8B0" w:rsidR="007D384D" w:rsidRDefault="007D384D" w:rsidP="0037781D">
      <w:pPr>
        <w:spacing w:after="0"/>
        <w:rPr>
          <w:sz w:val="28"/>
          <w:szCs w:val="28"/>
        </w:rPr>
      </w:pPr>
      <w:r>
        <w:rPr>
          <w:sz w:val="28"/>
          <w:szCs w:val="28"/>
        </w:rPr>
        <w:t>I Corinthians 15:3&amp;4 For what I received I passed on to you as of first importance: that Christ died for our sins according to the Scriptures, that he was buried, that he was raised on the third day according to the Scriptures,</w:t>
      </w:r>
    </w:p>
    <w:p w14:paraId="3E054C71" w14:textId="77777777" w:rsidR="007D384D" w:rsidRDefault="007D384D" w:rsidP="0037781D">
      <w:pPr>
        <w:spacing w:after="0"/>
        <w:rPr>
          <w:sz w:val="28"/>
          <w:szCs w:val="28"/>
        </w:rPr>
      </w:pPr>
    </w:p>
    <w:p w14:paraId="31BE5BF0" w14:textId="12405693" w:rsidR="007D384D" w:rsidRDefault="007D384D" w:rsidP="0037781D">
      <w:pPr>
        <w:spacing w:after="0"/>
        <w:rPr>
          <w:sz w:val="28"/>
          <w:szCs w:val="28"/>
        </w:rPr>
      </w:pPr>
      <w:r>
        <w:rPr>
          <w:sz w:val="28"/>
          <w:szCs w:val="28"/>
        </w:rPr>
        <w:t xml:space="preserve">I Corinthians 1:17a For Christ did not send me to baptize, but to preach the </w:t>
      </w:r>
      <w:proofErr w:type="gramStart"/>
      <w:r>
        <w:rPr>
          <w:sz w:val="28"/>
          <w:szCs w:val="28"/>
        </w:rPr>
        <w:t>gospel</w:t>
      </w:r>
      <w:proofErr w:type="gramEnd"/>
      <w:r>
        <w:rPr>
          <w:sz w:val="28"/>
          <w:szCs w:val="28"/>
        </w:rPr>
        <w:t xml:space="preserve"> </w:t>
      </w:r>
    </w:p>
    <w:p w14:paraId="1E918895" w14:textId="77777777" w:rsidR="007D384D" w:rsidRDefault="007D384D" w:rsidP="0037781D">
      <w:pPr>
        <w:spacing w:after="0"/>
        <w:rPr>
          <w:sz w:val="28"/>
          <w:szCs w:val="28"/>
        </w:rPr>
      </w:pPr>
    </w:p>
    <w:p w14:paraId="15AA06EE" w14:textId="15EA6D6C" w:rsidR="007D384D" w:rsidRDefault="007D384D" w:rsidP="0037781D">
      <w:pPr>
        <w:spacing w:after="0"/>
        <w:rPr>
          <w:sz w:val="28"/>
          <w:szCs w:val="28"/>
        </w:rPr>
      </w:pPr>
      <w:r>
        <w:rPr>
          <w:sz w:val="28"/>
          <w:szCs w:val="28"/>
        </w:rPr>
        <w:t>Ephesians 2:8&amp;9 For it is by grace you have been saved, through faith – and this is not from yourselves, it is the gift of God – not by works, so that no one can boast.</w:t>
      </w:r>
    </w:p>
    <w:p w14:paraId="3735A826" w14:textId="77777777" w:rsidR="007D384D" w:rsidRDefault="007D384D" w:rsidP="0037781D">
      <w:pPr>
        <w:spacing w:after="0"/>
        <w:rPr>
          <w:sz w:val="28"/>
          <w:szCs w:val="28"/>
        </w:rPr>
      </w:pPr>
    </w:p>
    <w:p w14:paraId="691B9D41" w14:textId="473DF4D9" w:rsidR="00213F25" w:rsidRDefault="00213F25" w:rsidP="00213F25">
      <w:pPr>
        <w:spacing w:after="0"/>
        <w:jc w:val="center"/>
        <w:rPr>
          <w:sz w:val="28"/>
          <w:szCs w:val="28"/>
        </w:rPr>
      </w:pPr>
      <w:r>
        <w:rPr>
          <w:sz w:val="28"/>
          <w:szCs w:val="28"/>
        </w:rPr>
        <w:t>The Meaning of Baptism – Make Disciples, Baptize Them</w:t>
      </w:r>
    </w:p>
    <w:p w14:paraId="6E449ED4" w14:textId="40302E9C" w:rsidR="00213F25" w:rsidRDefault="00213F25" w:rsidP="00213F25">
      <w:pPr>
        <w:spacing w:after="0"/>
        <w:rPr>
          <w:sz w:val="28"/>
          <w:szCs w:val="28"/>
        </w:rPr>
      </w:pPr>
      <w:r>
        <w:rPr>
          <w:sz w:val="28"/>
          <w:szCs w:val="28"/>
        </w:rPr>
        <w:t>Matthew 28:19a Therefore go and make disciples of all nations, baptizing them…</w:t>
      </w:r>
    </w:p>
    <w:p w14:paraId="6095C1D1" w14:textId="77777777" w:rsidR="00213F25" w:rsidRDefault="00213F25" w:rsidP="00213F25">
      <w:pPr>
        <w:spacing w:after="0"/>
        <w:rPr>
          <w:sz w:val="28"/>
          <w:szCs w:val="28"/>
        </w:rPr>
      </w:pPr>
    </w:p>
    <w:p w14:paraId="0F07BECF" w14:textId="3C097CF9" w:rsidR="00213F25" w:rsidRDefault="00213F25" w:rsidP="00213F25">
      <w:pPr>
        <w:spacing w:after="0"/>
        <w:rPr>
          <w:sz w:val="28"/>
          <w:szCs w:val="28"/>
        </w:rPr>
      </w:pPr>
      <w:r>
        <w:rPr>
          <w:sz w:val="28"/>
          <w:szCs w:val="28"/>
        </w:rPr>
        <w:lastRenderedPageBreak/>
        <w:t>Luke 6:</w:t>
      </w:r>
      <w:proofErr w:type="gramStart"/>
      <w:r>
        <w:rPr>
          <w:sz w:val="28"/>
          <w:szCs w:val="28"/>
        </w:rPr>
        <w:t>40((</w:t>
      </w:r>
      <w:proofErr w:type="gramEnd"/>
      <w:r>
        <w:rPr>
          <w:sz w:val="28"/>
          <w:szCs w:val="28"/>
        </w:rPr>
        <w:t>ESV) A disciple is not above his teacher but everyone when he is fully trained will be like his teacher.</w:t>
      </w:r>
    </w:p>
    <w:p w14:paraId="6ABDE919" w14:textId="77777777" w:rsidR="006F16FC" w:rsidRDefault="006F16FC" w:rsidP="00213F25">
      <w:pPr>
        <w:spacing w:after="0"/>
        <w:rPr>
          <w:sz w:val="28"/>
          <w:szCs w:val="28"/>
        </w:rPr>
      </w:pPr>
    </w:p>
    <w:p w14:paraId="47C4D4E6" w14:textId="54D37AD3" w:rsidR="006F16FC" w:rsidRDefault="006F16FC" w:rsidP="00213F25">
      <w:pPr>
        <w:spacing w:after="0"/>
        <w:rPr>
          <w:sz w:val="28"/>
          <w:szCs w:val="28"/>
        </w:rPr>
      </w:pPr>
      <w:r>
        <w:rPr>
          <w:sz w:val="28"/>
          <w:szCs w:val="28"/>
        </w:rPr>
        <w:t xml:space="preserve">Ephesians 4:11&amp;12 So Christ himself gave the apostles, the prophets, the evangelists, the pastors and teachers, to equip his people for works of service, so that the body of Christ may be built </w:t>
      </w:r>
      <w:proofErr w:type="gramStart"/>
      <w:r>
        <w:rPr>
          <w:sz w:val="28"/>
          <w:szCs w:val="28"/>
        </w:rPr>
        <w:t>up</w:t>
      </w:r>
      <w:proofErr w:type="gramEnd"/>
    </w:p>
    <w:p w14:paraId="027890A4" w14:textId="77777777" w:rsidR="00213F25" w:rsidRDefault="00213F25" w:rsidP="00213F25">
      <w:pPr>
        <w:spacing w:after="0"/>
        <w:rPr>
          <w:sz w:val="28"/>
          <w:szCs w:val="28"/>
        </w:rPr>
      </w:pPr>
    </w:p>
    <w:p w14:paraId="6444D870" w14:textId="2EC5E484" w:rsidR="00213F25" w:rsidRDefault="006F16FC" w:rsidP="00213F25">
      <w:pPr>
        <w:spacing w:after="0"/>
        <w:rPr>
          <w:sz w:val="28"/>
          <w:szCs w:val="28"/>
        </w:rPr>
      </w:pPr>
      <w:r>
        <w:rPr>
          <w:sz w:val="28"/>
          <w:szCs w:val="28"/>
        </w:rPr>
        <w:t>“Fully trained” and “equip” translate different forms of the same Greek word. A fully trained disciple is not one who knows what his teacher knows but one who has been trained and equipped so that he is like his teacher.</w:t>
      </w:r>
    </w:p>
    <w:p w14:paraId="3C2CC397" w14:textId="77777777" w:rsidR="006F16FC" w:rsidRDefault="006F16FC" w:rsidP="00213F25">
      <w:pPr>
        <w:spacing w:after="0"/>
        <w:rPr>
          <w:sz w:val="28"/>
          <w:szCs w:val="28"/>
        </w:rPr>
      </w:pPr>
    </w:p>
    <w:p w14:paraId="04EC5833" w14:textId="3B5813EB" w:rsidR="006F16FC" w:rsidRDefault="006F16FC" w:rsidP="00213F25">
      <w:pPr>
        <w:spacing w:after="0"/>
        <w:rPr>
          <w:sz w:val="28"/>
          <w:szCs w:val="28"/>
        </w:rPr>
      </w:pPr>
      <w:r>
        <w:rPr>
          <w:sz w:val="28"/>
          <w:szCs w:val="28"/>
        </w:rPr>
        <w:t>Matthew 28:20a “teaching them to obey everything I have commanded you.” Discipling someone is not teaching knowledge but teaching someone to “obey everything” Jesus commanded us.</w:t>
      </w:r>
    </w:p>
    <w:p w14:paraId="6915044B" w14:textId="77777777" w:rsidR="00AC645D" w:rsidRDefault="00AC645D" w:rsidP="00213F25">
      <w:pPr>
        <w:spacing w:after="0"/>
        <w:rPr>
          <w:sz w:val="28"/>
          <w:szCs w:val="28"/>
        </w:rPr>
      </w:pPr>
    </w:p>
    <w:p w14:paraId="09D683D6" w14:textId="3E314CD2" w:rsidR="00AC645D" w:rsidRDefault="00AC645D" w:rsidP="00AC645D">
      <w:pPr>
        <w:spacing w:after="0"/>
        <w:jc w:val="center"/>
        <w:rPr>
          <w:sz w:val="28"/>
          <w:szCs w:val="28"/>
        </w:rPr>
      </w:pPr>
      <w:r>
        <w:rPr>
          <w:sz w:val="28"/>
          <w:szCs w:val="28"/>
        </w:rPr>
        <w:t>Who Should We Baptize</w:t>
      </w:r>
    </w:p>
    <w:p w14:paraId="7BE33CC3" w14:textId="687C344B" w:rsidR="00AC645D" w:rsidRDefault="00AC645D" w:rsidP="00AC645D">
      <w:pPr>
        <w:spacing w:after="0"/>
        <w:rPr>
          <w:sz w:val="28"/>
          <w:szCs w:val="28"/>
        </w:rPr>
      </w:pPr>
      <w:r>
        <w:rPr>
          <w:sz w:val="28"/>
          <w:szCs w:val="28"/>
        </w:rPr>
        <w:t>John the Baptist made disciples and baptized them. John 4:1</w:t>
      </w:r>
    </w:p>
    <w:p w14:paraId="11AFA3CD" w14:textId="2D304F5E" w:rsidR="00AC645D" w:rsidRDefault="00AC645D" w:rsidP="00AC645D">
      <w:pPr>
        <w:spacing w:after="0"/>
        <w:rPr>
          <w:sz w:val="28"/>
          <w:szCs w:val="28"/>
        </w:rPr>
      </w:pPr>
      <w:r>
        <w:rPr>
          <w:sz w:val="28"/>
          <w:szCs w:val="28"/>
        </w:rPr>
        <w:t>Through His disciples, Jesus made disciples and baptized them. John 4:1&amp;2</w:t>
      </w:r>
    </w:p>
    <w:p w14:paraId="05F960A7" w14:textId="28C5B0F0" w:rsidR="00AC645D" w:rsidRDefault="00AC645D" w:rsidP="00AC645D">
      <w:pPr>
        <w:spacing w:after="0"/>
        <w:rPr>
          <w:sz w:val="28"/>
          <w:szCs w:val="28"/>
        </w:rPr>
      </w:pPr>
      <w:r>
        <w:rPr>
          <w:sz w:val="28"/>
          <w:szCs w:val="28"/>
        </w:rPr>
        <w:t>Jesus commanded us to make disciples and baptize them. Matthew 28:19&amp;20</w:t>
      </w:r>
    </w:p>
    <w:p w14:paraId="3F238ADC" w14:textId="052BC208" w:rsidR="00E96DE7" w:rsidRDefault="00E96DE7" w:rsidP="00AC645D">
      <w:pPr>
        <w:spacing w:after="0"/>
        <w:rPr>
          <w:sz w:val="28"/>
          <w:szCs w:val="28"/>
        </w:rPr>
      </w:pPr>
      <w:r>
        <w:rPr>
          <w:sz w:val="28"/>
          <w:szCs w:val="28"/>
        </w:rPr>
        <w:t>John the Baptist refused baptism to those with no evidence of conversion in their lives.</w:t>
      </w:r>
      <w:r w:rsidR="00F84F60">
        <w:rPr>
          <w:sz w:val="28"/>
          <w:szCs w:val="28"/>
        </w:rPr>
        <w:t xml:space="preserve"> Matthew 3:</w:t>
      </w:r>
      <w:r w:rsidR="00153DCB">
        <w:rPr>
          <w:sz w:val="28"/>
          <w:szCs w:val="28"/>
        </w:rPr>
        <w:t>7-10;</w:t>
      </w:r>
      <w:r w:rsidR="006E5D0F">
        <w:rPr>
          <w:sz w:val="28"/>
          <w:szCs w:val="28"/>
        </w:rPr>
        <w:t xml:space="preserve"> Luke 3:7-9</w:t>
      </w:r>
    </w:p>
    <w:p w14:paraId="18FE6682" w14:textId="77777777" w:rsidR="001F46B3" w:rsidRDefault="001F46B3" w:rsidP="00AC645D">
      <w:pPr>
        <w:spacing w:after="0"/>
        <w:rPr>
          <w:sz w:val="28"/>
          <w:szCs w:val="28"/>
        </w:rPr>
      </w:pPr>
    </w:p>
    <w:p w14:paraId="47AD1794" w14:textId="075AE0C2" w:rsidR="001F46B3" w:rsidRDefault="001F46B3" w:rsidP="001F46B3">
      <w:pPr>
        <w:spacing w:after="0"/>
        <w:jc w:val="center"/>
        <w:rPr>
          <w:sz w:val="28"/>
          <w:szCs w:val="28"/>
        </w:rPr>
      </w:pPr>
      <w:r>
        <w:rPr>
          <w:sz w:val="28"/>
          <w:szCs w:val="28"/>
        </w:rPr>
        <w:t xml:space="preserve">“Make disciples” in Matthew 28:19 is </w:t>
      </w:r>
      <w:r>
        <w:rPr>
          <w:i/>
          <w:iCs/>
          <w:sz w:val="28"/>
          <w:szCs w:val="28"/>
        </w:rPr>
        <w:t>“</w:t>
      </w:r>
      <w:proofErr w:type="spellStart"/>
      <w:r>
        <w:rPr>
          <w:i/>
          <w:iCs/>
          <w:sz w:val="28"/>
          <w:szCs w:val="28"/>
        </w:rPr>
        <w:t>matheteuo</w:t>
      </w:r>
      <w:proofErr w:type="spellEnd"/>
      <w:r>
        <w:rPr>
          <w:i/>
          <w:iCs/>
          <w:sz w:val="28"/>
          <w:szCs w:val="28"/>
        </w:rPr>
        <w:t xml:space="preserve">.” </w:t>
      </w:r>
      <w:r>
        <w:rPr>
          <w:sz w:val="28"/>
          <w:szCs w:val="28"/>
        </w:rPr>
        <w:t xml:space="preserve">The Greek word for disciple </w:t>
      </w:r>
      <w:proofErr w:type="gramStart"/>
      <w:r>
        <w:rPr>
          <w:sz w:val="28"/>
          <w:szCs w:val="28"/>
        </w:rPr>
        <w:t>is</w:t>
      </w:r>
      <w:proofErr w:type="gramEnd"/>
    </w:p>
    <w:p w14:paraId="2D4131B0" w14:textId="6A4C1893" w:rsidR="001F46B3" w:rsidRDefault="001F46B3" w:rsidP="001F46B3">
      <w:pPr>
        <w:spacing w:after="0"/>
        <w:rPr>
          <w:sz w:val="28"/>
          <w:szCs w:val="28"/>
        </w:rPr>
      </w:pPr>
      <w:r>
        <w:rPr>
          <w:i/>
          <w:iCs/>
          <w:sz w:val="28"/>
          <w:szCs w:val="28"/>
        </w:rPr>
        <w:t>“</w:t>
      </w:r>
      <w:proofErr w:type="spellStart"/>
      <w:proofErr w:type="gramStart"/>
      <w:r>
        <w:rPr>
          <w:i/>
          <w:iCs/>
          <w:sz w:val="28"/>
          <w:szCs w:val="28"/>
        </w:rPr>
        <w:t>mathetes</w:t>
      </w:r>
      <w:proofErr w:type="spellEnd"/>
      <w:proofErr w:type="gramEnd"/>
      <w:r>
        <w:rPr>
          <w:i/>
          <w:iCs/>
          <w:sz w:val="28"/>
          <w:szCs w:val="28"/>
        </w:rPr>
        <w:t xml:space="preserve">.” </w:t>
      </w:r>
      <w:r>
        <w:rPr>
          <w:sz w:val="28"/>
          <w:szCs w:val="28"/>
        </w:rPr>
        <w:t xml:space="preserve">“Teach” would be </w:t>
      </w:r>
      <w:r>
        <w:rPr>
          <w:i/>
          <w:iCs/>
          <w:sz w:val="28"/>
          <w:szCs w:val="28"/>
        </w:rPr>
        <w:t>“</w:t>
      </w:r>
      <w:proofErr w:type="spellStart"/>
      <w:r>
        <w:rPr>
          <w:i/>
          <w:iCs/>
          <w:sz w:val="28"/>
          <w:szCs w:val="28"/>
        </w:rPr>
        <w:t>didasko</w:t>
      </w:r>
      <w:proofErr w:type="spellEnd"/>
      <w:r>
        <w:rPr>
          <w:i/>
          <w:iCs/>
          <w:sz w:val="28"/>
          <w:szCs w:val="28"/>
        </w:rPr>
        <w:t xml:space="preserve">,” </w:t>
      </w:r>
      <w:r>
        <w:rPr>
          <w:sz w:val="28"/>
          <w:szCs w:val="28"/>
        </w:rPr>
        <w:t>a totally different word.</w:t>
      </w:r>
    </w:p>
    <w:p w14:paraId="7FD53B0E" w14:textId="77777777" w:rsidR="006F7A73" w:rsidRDefault="006F7A73" w:rsidP="001F46B3">
      <w:pPr>
        <w:spacing w:after="0"/>
        <w:rPr>
          <w:sz w:val="28"/>
          <w:szCs w:val="28"/>
        </w:rPr>
      </w:pPr>
    </w:p>
    <w:p w14:paraId="7B6A060A" w14:textId="287F0F2A" w:rsidR="006F7A73" w:rsidRDefault="006F7A73" w:rsidP="001F46B3">
      <w:pPr>
        <w:spacing w:after="0"/>
        <w:rPr>
          <w:sz w:val="28"/>
          <w:szCs w:val="28"/>
        </w:rPr>
      </w:pPr>
      <w:r>
        <w:rPr>
          <w:sz w:val="28"/>
          <w:szCs w:val="28"/>
        </w:rPr>
        <w:t xml:space="preserve">Although there are </w:t>
      </w:r>
      <w:r w:rsidR="002F0D31">
        <w:rPr>
          <w:sz w:val="28"/>
          <w:szCs w:val="28"/>
        </w:rPr>
        <w:t>three</w:t>
      </w:r>
      <w:r>
        <w:rPr>
          <w:sz w:val="28"/>
          <w:szCs w:val="28"/>
        </w:rPr>
        <w:t xml:space="preserve"> passages that mention the baptism of a “household,” in </w:t>
      </w:r>
      <w:r w:rsidR="00750EE2">
        <w:rPr>
          <w:sz w:val="28"/>
          <w:szCs w:val="28"/>
        </w:rPr>
        <w:t>two</w:t>
      </w:r>
      <w:r>
        <w:rPr>
          <w:sz w:val="28"/>
          <w:szCs w:val="28"/>
        </w:rPr>
        <w:t xml:space="preserve"> of them it is very clear that “household” refers to those</w:t>
      </w:r>
      <w:r w:rsidR="005D66FF">
        <w:rPr>
          <w:sz w:val="28"/>
          <w:szCs w:val="28"/>
        </w:rPr>
        <w:t xml:space="preserve"> who had believed.</w:t>
      </w:r>
    </w:p>
    <w:p w14:paraId="10144E64" w14:textId="77777777" w:rsidR="005D66FF" w:rsidRDefault="005D66FF" w:rsidP="001F46B3">
      <w:pPr>
        <w:spacing w:after="0"/>
        <w:rPr>
          <w:sz w:val="28"/>
          <w:szCs w:val="28"/>
        </w:rPr>
      </w:pPr>
    </w:p>
    <w:p w14:paraId="61289115" w14:textId="72922987" w:rsidR="005D66FF" w:rsidRDefault="005D66FF" w:rsidP="001F46B3">
      <w:pPr>
        <w:spacing w:after="0"/>
        <w:rPr>
          <w:sz w:val="28"/>
          <w:szCs w:val="28"/>
        </w:rPr>
      </w:pPr>
      <w:r>
        <w:rPr>
          <w:sz w:val="28"/>
          <w:szCs w:val="28"/>
        </w:rPr>
        <w:t>I Corinthians 1:</w:t>
      </w:r>
      <w:r w:rsidR="00C30913">
        <w:rPr>
          <w:sz w:val="28"/>
          <w:szCs w:val="28"/>
        </w:rPr>
        <w:t>16a (Yes</w:t>
      </w:r>
      <w:r w:rsidR="00296E3F">
        <w:rPr>
          <w:sz w:val="28"/>
          <w:szCs w:val="28"/>
        </w:rPr>
        <w:t xml:space="preserve">, I also baptized the household of </w:t>
      </w:r>
      <w:proofErr w:type="gramStart"/>
      <w:r w:rsidR="00296E3F">
        <w:rPr>
          <w:sz w:val="28"/>
          <w:szCs w:val="28"/>
        </w:rPr>
        <w:t>Stephanas;</w:t>
      </w:r>
      <w:proofErr w:type="gramEnd"/>
    </w:p>
    <w:p w14:paraId="58B2A57A" w14:textId="77777777" w:rsidR="00296E3F" w:rsidRDefault="00296E3F" w:rsidP="001F46B3">
      <w:pPr>
        <w:spacing w:after="0"/>
        <w:rPr>
          <w:sz w:val="28"/>
          <w:szCs w:val="28"/>
        </w:rPr>
      </w:pPr>
    </w:p>
    <w:p w14:paraId="2BEB6A53" w14:textId="4B717754" w:rsidR="00386E29" w:rsidRDefault="00D27D17" w:rsidP="001F46B3">
      <w:pPr>
        <w:spacing w:after="0"/>
        <w:rPr>
          <w:sz w:val="28"/>
          <w:szCs w:val="28"/>
        </w:rPr>
      </w:pPr>
      <w:r>
        <w:rPr>
          <w:sz w:val="28"/>
          <w:szCs w:val="28"/>
        </w:rPr>
        <w:t>I Corinthians 16:</w:t>
      </w:r>
      <w:r w:rsidR="00894EEC">
        <w:rPr>
          <w:sz w:val="28"/>
          <w:szCs w:val="28"/>
        </w:rPr>
        <w:t>16&amp;17 You know that the household of Stephanas</w:t>
      </w:r>
      <w:r w:rsidR="006253AF">
        <w:rPr>
          <w:sz w:val="28"/>
          <w:szCs w:val="28"/>
        </w:rPr>
        <w:t xml:space="preserve"> were the first converts in Achaia, and they have devoted themselves to the service of the Lord’s people. I urge you, </w:t>
      </w:r>
      <w:proofErr w:type="gramStart"/>
      <w:r w:rsidR="006253AF">
        <w:rPr>
          <w:sz w:val="28"/>
          <w:szCs w:val="28"/>
        </w:rPr>
        <w:t>brothers</w:t>
      </w:r>
      <w:proofErr w:type="gramEnd"/>
      <w:r w:rsidR="006253AF">
        <w:rPr>
          <w:sz w:val="28"/>
          <w:szCs w:val="28"/>
        </w:rPr>
        <w:t xml:space="preserve"> and sisters, to submit to such people and to everyone who joins in the work and labors at it.</w:t>
      </w:r>
    </w:p>
    <w:p w14:paraId="239D3847" w14:textId="77777777" w:rsidR="00155B94" w:rsidRDefault="00155B94" w:rsidP="001F46B3">
      <w:pPr>
        <w:spacing w:after="0"/>
        <w:rPr>
          <w:sz w:val="28"/>
          <w:szCs w:val="28"/>
        </w:rPr>
      </w:pPr>
    </w:p>
    <w:p w14:paraId="3E32CE7A" w14:textId="4A114521" w:rsidR="00155B94" w:rsidRDefault="0032379D" w:rsidP="001F46B3">
      <w:pPr>
        <w:spacing w:after="0"/>
        <w:rPr>
          <w:sz w:val="28"/>
          <w:szCs w:val="28"/>
        </w:rPr>
      </w:pPr>
      <w:r>
        <w:rPr>
          <w:sz w:val="28"/>
          <w:szCs w:val="28"/>
        </w:rPr>
        <w:lastRenderedPageBreak/>
        <w:t>Acts 16:3</w:t>
      </w:r>
      <w:r w:rsidR="00D05EDA">
        <w:rPr>
          <w:sz w:val="28"/>
          <w:szCs w:val="28"/>
        </w:rPr>
        <w:t>0</w:t>
      </w:r>
      <w:r w:rsidR="00EC6E12">
        <w:rPr>
          <w:sz w:val="28"/>
          <w:szCs w:val="28"/>
        </w:rPr>
        <w:t>-32</w:t>
      </w:r>
      <w:r w:rsidR="009E716B">
        <w:rPr>
          <w:sz w:val="28"/>
          <w:szCs w:val="28"/>
        </w:rPr>
        <w:t xml:space="preserve"> He brought them out and asked, “Sirs, what must I do to be saved?</w:t>
      </w:r>
      <w:r w:rsidR="00CE123B">
        <w:rPr>
          <w:sz w:val="28"/>
          <w:szCs w:val="28"/>
        </w:rPr>
        <w:t xml:space="preserve"> They replied, “Believe in the Lord Jesus, and you will be save</w:t>
      </w:r>
      <w:r w:rsidR="00941120">
        <w:rPr>
          <w:sz w:val="28"/>
          <w:szCs w:val="28"/>
        </w:rPr>
        <w:t>d – you and your household.”</w:t>
      </w:r>
      <w:r w:rsidR="00EC6E12">
        <w:rPr>
          <w:sz w:val="28"/>
          <w:szCs w:val="28"/>
        </w:rPr>
        <w:t xml:space="preserve"> Then they spoke the word of the Lord to him and to all the others in his house.</w:t>
      </w:r>
    </w:p>
    <w:p w14:paraId="5C3F3295" w14:textId="77777777" w:rsidR="001D08B6" w:rsidRDefault="001D08B6" w:rsidP="001F46B3">
      <w:pPr>
        <w:spacing w:after="0"/>
        <w:rPr>
          <w:sz w:val="28"/>
          <w:szCs w:val="28"/>
        </w:rPr>
      </w:pPr>
    </w:p>
    <w:p w14:paraId="1688303B" w14:textId="45738CE4" w:rsidR="001D08B6" w:rsidRDefault="001D08B6" w:rsidP="001F46B3">
      <w:pPr>
        <w:spacing w:after="0"/>
        <w:rPr>
          <w:sz w:val="28"/>
          <w:szCs w:val="28"/>
        </w:rPr>
      </w:pPr>
      <w:r>
        <w:rPr>
          <w:sz w:val="28"/>
          <w:szCs w:val="28"/>
        </w:rPr>
        <w:t>Acts 16</w:t>
      </w:r>
      <w:r w:rsidR="008C249A">
        <w:rPr>
          <w:sz w:val="28"/>
          <w:szCs w:val="28"/>
        </w:rPr>
        <w:t>:</w:t>
      </w:r>
      <w:r w:rsidR="00A4500E">
        <w:rPr>
          <w:sz w:val="28"/>
          <w:szCs w:val="28"/>
        </w:rPr>
        <w:t xml:space="preserve">33&amp;34 </w:t>
      </w:r>
      <w:r w:rsidR="0099718F">
        <w:rPr>
          <w:sz w:val="28"/>
          <w:szCs w:val="28"/>
        </w:rPr>
        <w:t>At that hour of the night the jailer took them and washed their wounds</w:t>
      </w:r>
      <w:r w:rsidR="008B7A01">
        <w:rPr>
          <w:sz w:val="28"/>
          <w:szCs w:val="28"/>
        </w:rPr>
        <w:t>; then immediately he and all his household were baptized. The jailer brought them into his house and set a meal before them</w:t>
      </w:r>
      <w:r w:rsidR="00C82E2C">
        <w:rPr>
          <w:sz w:val="28"/>
          <w:szCs w:val="28"/>
        </w:rPr>
        <w:t>; he was filled with joy because he had come to believe in God</w:t>
      </w:r>
      <w:r w:rsidR="001E3B91">
        <w:rPr>
          <w:sz w:val="28"/>
          <w:szCs w:val="28"/>
        </w:rPr>
        <w:t xml:space="preserve"> – he and his whole household.</w:t>
      </w:r>
    </w:p>
    <w:p w14:paraId="54514678" w14:textId="77777777" w:rsidR="00C021A5" w:rsidRDefault="00C021A5" w:rsidP="001F46B3">
      <w:pPr>
        <w:spacing w:after="0"/>
        <w:rPr>
          <w:sz w:val="28"/>
          <w:szCs w:val="28"/>
        </w:rPr>
      </w:pPr>
    </w:p>
    <w:p w14:paraId="76BA9E7A" w14:textId="215DFE0C" w:rsidR="00C021A5" w:rsidRDefault="00C021A5" w:rsidP="001F46B3">
      <w:pPr>
        <w:spacing w:after="0"/>
        <w:rPr>
          <w:sz w:val="28"/>
          <w:szCs w:val="28"/>
        </w:rPr>
      </w:pPr>
      <w:r>
        <w:rPr>
          <w:sz w:val="28"/>
          <w:szCs w:val="28"/>
        </w:rPr>
        <w:t>There are other passages where the Greek word usually translated “household” is used</w:t>
      </w:r>
      <w:r w:rsidR="004B08DD">
        <w:rPr>
          <w:sz w:val="28"/>
          <w:szCs w:val="28"/>
        </w:rPr>
        <w:t xml:space="preserve"> and in most of them it is clear that infants are not included.</w:t>
      </w:r>
      <w:r w:rsidR="00343BCB">
        <w:rPr>
          <w:sz w:val="28"/>
          <w:szCs w:val="28"/>
        </w:rPr>
        <w:t xml:space="preserve"> John 4:53; Acts 10:2</w:t>
      </w:r>
    </w:p>
    <w:p w14:paraId="02CFB831" w14:textId="77777777" w:rsidR="00D164EF" w:rsidRDefault="00D164EF" w:rsidP="001F46B3">
      <w:pPr>
        <w:spacing w:after="0"/>
        <w:rPr>
          <w:sz w:val="28"/>
          <w:szCs w:val="28"/>
        </w:rPr>
      </w:pPr>
    </w:p>
    <w:p w14:paraId="416FBDCC" w14:textId="1CF06798" w:rsidR="00D164EF" w:rsidRDefault="00D164EF" w:rsidP="001F46B3">
      <w:pPr>
        <w:spacing w:after="0"/>
        <w:rPr>
          <w:sz w:val="28"/>
          <w:szCs w:val="28"/>
        </w:rPr>
      </w:pPr>
      <w:r>
        <w:rPr>
          <w:sz w:val="28"/>
          <w:szCs w:val="28"/>
        </w:rPr>
        <w:t>Acts 18</w:t>
      </w:r>
      <w:r w:rsidR="00972BAE">
        <w:rPr>
          <w:sz w:val="28"/>
          <w:szCs w:val="28"/>
        </w:rPr>
        <w:t>:8 Crispus, the synagogue leader, and his entire household believed in the Lord</w:t>
      </w:r>
      <w:r w:rsidR="00D437A9">
        <w:rPr>
          <w:sz w:val="28"/>
          <w:szCs w:val="28"/>
        </w:rPr>
        <w:t xml:space="preserve">; and many of the </w:t>
      </w:r>
      <w:r w:rsidR="00634DF0">
        <w:rPr>
          <w:sz w:val="28"/>
          <w:szCs w:val="28"/>
        </w:rPr>
        <w:t>C</w:t>
      </w:r>
      <w:r w:rsidR="00D437A9">
        <w:rPr>
          <w:sz w:val="28"/>
          <w:szCs w:val="28"/>
        </w:rPr>
        <w:t>orinthians who heard Paul believed and</w:t>
      </w:r>
      <w:r w:rsidR="00634DF0">
        <w:rPr>
          <w:sz w:val="28"/>
          <w:szCs w:val="28"/>
        </w:rPr>
        <w:t xml:space="preserve"> were baptized.</w:t>
      </w:r>
    </w:p>
    <w:p w14:paraId="0C6889A6" w14:textId="77777777" w:rsidR="00565707" w:rsidRDefault="00565707" w:rsidP="001F46B3">
      <w:pPr>
        <w:spacing w:after="0"/>
        <w:rPr>
          <w:sz w:val="28"/>
          <w:szCs w:val="28"/>
        </w:rPr>
      </w:pPr>
    </w:p>
    <w:p w14:paraId="2BE1D917" w14:textId="18506B8B" w:rsidR="00565707" w:rsidRDefault="00455DD3" w:rsidP="00565707">
      <w:pPr>
        <w:spacing w:after="0"/>
        <w:jc w:val="center"/>
        <w:rPr>
          <w:sz w:val="28"/>
          <w:szCs w:val="28"/>
        </w:rPr>
      </w:pPr>
      <w:r>
        <w:rPr>
          <w:sz w:val="28"/>
          <w:szCs w:val="28"/>
        </w:rPr>
        <w:t>What Is the Person Being Baptized Communicating?</w:t>
      </w:r>
    </w:p>
    <w:p w14:paraId="3D02DF51" w14:textId="3BC9A399" w:rsidR="00455DD3" w:rsidRDefault="006525DC" w:rsidP="00BD5137">
      <w:pPr>
        <w:spacing w:after="0"/>
        <w:rPr>
          <w:sz w:val="28"/>
          <w:szCs w:val="28"/>
        </w:rPr>
      </w:pPr>
      <w:r>
        <w:rPr>
          <w:sz w:val="28"/>
          <w:szCs w:val="28"/>
        </w:rPr>
        <w:t>They are communicating that they have received Jesus Christ as their Savior and that they are committed to being a disciple</w:t>
      </w:r>
      <w:r w:rsidR="00E8183F">
        <w:rPr>
          <w:sz w:val="28"/>
          <w:szCs w:val="28"/>
        </w:rPr>
        <w:t>, to learning and obey</w:t>
      </w:r>
      <w:r w:rsidR="00A80C4F">
        <w:rPr>
          <w:sz w:val="28"/>
          <w:szCs w:val="28"/>
        </w:rPr>
        <w:t>ing</w:t>
      </w:r>
      <w:r w:rsidR="00E8183F">
        <w:rPr>
          <w:sz w:val="28"/>
          <w:szCs w:val="28"/>
        </w:rPr>
        <w:t xml:space="preserve"> all that Jesus commanded us.</w:t>
      </w:r>
    </w:p>
    <w:p w14:paraId="5236D2C7" w14:textId="77777777" w:rsidR="00656533" w:rsidRDefault="00656533" w:rsidP="00BD5137">
      <w:pPr>
        <w:spacing w:after="0"/>
        <w:rPr>
          <w:sz w:val="28"/>
          <w:szCs w:val="28"/>
        </w:rPr>
      </w:pPr>
    </w:p>
    <w:p w14:paraId="051AD1EA" w14:textId="1D69501C" w:rsidR="00656533" w:rsidRDefault="001403AE" w:rsidP="00BD5137">
      <w:pPr>
        <w:spacing w:after="0"/>
        <w:rPr>
          <w:sz w:val="28"/>
          <w:szCs w:val="28"/>
        </w:rPr>
      </w:pPr>
      <w:r>
        <w:rPr>
          <w:sz w:val="28"/>
          <w:szCs w:val="28"/>
        </w:rPr>
        <w:t xml:space="preserve">I have been told that in </w:t>
      </w:r>
      <w:r w:rsidR="00C61065">
        <w:rPr>
          <w:sz w:val="28"/>
          <w:szCs w:val="28"/>
        </w:rPr>
        <w:t>many Muslim countries</w:t>
      </w:r>
      <w:r>
        <w:rPr>
          <w:sz w:val="28"/>
          <w:szCs w:val="28"/>
        </w:rPr>
        <w:t xml:space="preserve"> that when a Muslim says he has converted to Christianity,</w:t>
      </w:r>
      <w:r w:rsidR="0046190D">
        <w:rPr>
          <w:sz w:val="28"/>
          <w:szCs w:val="28"/>
        </w:rPr>
        <w:t xml:space="preserve"> other Muslims will try to convince him that he is making a grave mistake. But if he says he has converted and has been baptized, usually they will try to kill him.</w:t>
      </w:r>
    </w:p>
    <w:p w14:paraId="7690B74D" w14:textId="7BFF08B3" w:rsidR="00FE73DC" w:rsidRDefault="00FE73DC" w:rsidP="00FE73DC">
      <w:pPr>
        <w:spacing w:after="0"/>
        <w:jc w:val="center"/>
        <w:rPr>
          <w:sz w:val="28"/>
          <w:szCs w:val="28"/>
        </w:rPr>
      </w:pPr>
      <w:r>
        <w:rPr>
          <w:sz w:val="28"/>
          <w:szCs w:val="28"/>
        </w:rPr>
        <w:t>The Method of Baptism</w:t>
      </w:r>
    </w:p>
    <w:p w14:paraId="6B870E6D" w14:textId="24A8BFD1" w:rsidR="00740AAC" w:rsidRDefault="0076367F" w:rsidP="00FE73DC">
      <w:pPr>
        <w:spacing w:after="0"/>
        <w:jc w:val="center"/>
        <w:rPr>
          <w:sz w:val="28"/>
          <w:szCs w:val="28"/>
        </w:rPr>
      </w:pPr>
      <w:r>
        <w:rPr>
          <w:sz w:val="28"/>
          <w:szCs w:val="28"/>
        </w:rPr>
        <w:t>Meaning of the Word</w:t>
      </w:r>
    </w:p>
    <w:p w14:paraId="64418798" w14:textId="42483F8B" w:rsidR="0076367F" w:rsidRDefault="0076367F" w:rsidP="0076367F">
      <w:pPr>
        <w:spacing w:after="0"/>
        <w:rPr>
          <w:i/>
          <w:iCs/>
          <w:sz w:val="28"/>
          <w:szCs w:val="28"/>
        </w:rPr>
      </w:pPr>
      <w:r>
        <w:rPr>
          <w:sz w:val="28"/>
          <w:szCs w:val="28"/>
        </w:rPr>
        <w:t>Leviticus 4:6</w:t>
      </w:r>
      <w:r w:rsidR="007E3EDF">
        <w:rPr>
          <w:sz w:val="28"/>
          <w:szCs w:val="28"/>
        </w:rPr>
        <w:t xml:space="preserve"> </w:t>
      </w:r>
      <w:r w:rsidR="00724450">
        <w:rPr>
          <w:sz w:val="28"/>
          <w:szCs w:val="28"/>
        </w:rPr>
        <w:t>“</w:t>
      </w:r>
      <w:r w:rsidR="007E3EDF">
        <w:rPr>
          <w:sz w:val="28"/>
          <w:szCs w:val="28"/>
        </w:rPr>
        <w:t>He is to dip his finger into the blood and sprinkle</w:t>
      </w:r>
      <w:r w:rsidR="00FD7D91">
        <w:rPr>
          <w:sz w:val="28"/>
          <w:szCs w:val="28"/>
        </w:rPr>
        <w:t xml:space="preserve"> some of it seven times before the LORD, in front of the curtain of the sanctuary</w:t>
      </w:r>
      <w:r w:rsidR="00724450">
        <w:rPr>
          <w:sz w:val="28"/>
          <w:szCs w:val="28"/>
        </w:rPr>
        <w:t xml:space="preserve">.” “Dip” is </w:t>
      </w:r>
      <w:r w:rsidR="008D0F9B">
        <w:rPr>
          <w:i/>
          <w:iCs/>
          <w:sz w:val="28"/>
          <w:szCs w:val="28"/>
        </w:rPr>
        <w:t>“</w:t>
      </w:r>
      <w:proofErr w:type="spellStart"/>
      <w:r w:rsidR="008D0F9B">
        <w:rPr>
          <w:i/>
          <w:iCs/>
          <w:sz w:val="28"/>
          <w:szCs w:val="28"/>
        </w:rPr>
        <w:t>bapto</w:t>
      </w:r>
      <w:proofErr w:type="spellEnd"/>
      <w:r w:rsidR="008D0F9B">
        <w:rPr>
          <w:i/>
          <w:iCs/>
          <w:sz w:val="28"/>
          <w:szCs w:val="28"/>
        </w:rPr>
        <w:t xml:space="preserve">” </w:t>
      </w:r>
      <w:r w:rsidR="008D0F9B">
        <w:rPr>
          <w:sz w:val="28"/>
          <w:szCs w:val="28"/>
        </w:rPr>
        <w:t xml:space="preserve">from which </w:t>
      </w:r>
      <w:r w:rsidR="007B71C6">
        <w:rPr>
          <w:i/>
          <w:iCs/>
          <w:sz w:val="28"/>
          <w:szCs w:val="28"/>
        </w:rPr>
        <w:t>“</w:t>
      </w:r>
      <w:proofErr w:type="spellStart"/>
      <w:r w:rsidR="007B71C6">
        <w:rPr>
          <w:i/>
          <w:iCs/>
          <w:sz w:val="28"/>
          <w:szCs w:val="28"/>
        </w:rPr>
        <w:t>baptiz</w:t>
      </w:r>
      <w:r w:rsidR="00354881">
        <w:rPr>
          <w:i/>
          <w:iCs/>
          <w:sz w:val="28"/>
          <w:szCs w:val="28"/>
        </w:rPr>
        <w:t>o</w:t>
      </w:r>
      <w:proofErr w:type="spellEnd"/>
      <w:r w:rsidR="007B71C6">
        <w:rPr>
          <w:i/>
          <w:iCs/>
          <w:sz w:val="28"/>
          <w:szCs w:val="28"/>
        </w:rPr>
        <w:t xml:space="preserve">,” </w:t>
      </w:r>
      <w:r w:rsidR="007B71C6">
        <w:rPr>
          <w:sz w:val="28"/>
          <w:szCs w:val="28"/>
        </w:rPr>
        <w:t>the word translated baptism</w:t>
      </w:r>
      <w:r w:rsidR="00341E80">
        <w:rPr>
          <w:sz w:val="28"/>
          <w:szCs w:val="28"/>
        </w:rPr>
        <w:t>,</w:t>
      </w:r>
      <w:r w:rsidR="007B71C6">
        <w:rPr>
          <w:sz w:val="28"/>
          <w:szCs w:val="28"/>
        </w:rPr>
        <w:t xml:space="preserve"> is derived. </w:t>
      </w:r>
      <w:r w:rsidR="00F14BEB">
        <w:rPr>
          <w:sz w:val="28"/>
          <w:szCs w:val="28"/>
        </w:rPr>
        <w:t xml:space="preserve">“Sprinkle” is </w:t>
      </w:r>
      <w:r w:rsidR="00F14BEB">
        <w:rPr>
          <w:i/>
          <w:iCs/>
          <w:sz w:val="28"/>
          <w:szCs w:val="28"/>
        </w:rPr>
        <w:t>“</w:t>
      </w:r>
      <w:proofErr w:type="spellStart"/>
      <w:r w:rsidR="00F14BEB">
        <w:rPr>
          <w:i/>
          <w:iCs/>
          <w:sz w:val="28"/>
          <w:szCs w:val="28"/>
        </w:rPr>
        <w:t>rantizo</w:t>
      </w:r>
      <w:proofErr w:type="spellEnd"/>
      <w:r w:rsidR="00F14BEB">
        <w:rPr>
          <w:i/>
          <w:iCs/>
          <w:sz w:val="28"/>
          <w:szCs w:val="28"/>
        </w:rPr>
        <w:t xml:space="preserve">,” </w:t>
      </w:r>
      <w:r w:rsidR="00F14BEB">
        <w:rPr>
          <w:sz w:val="28"/>
          <w:szCs w:val="28"/>
        </w:rPr>
        <w:t>a totally different word.</w:t>
      </w:r>
      <w:r w:rsidR="00D76513">
        <w:rPr>
          <w:sz w:val="28"/>
          <w:szCs w:val="28"/>
        </w:rPr>
        <w:t xml:space="preserve"> The Septuagint consistently translates the Hebrew word for dip as </w:t>
      </w:r>
      <w:r w:rsidR="00DC001F">
        <w:rPr>
          <w:i/>
          <w:iCs/>
          <w:sz w:val="28"/>
          <w:szCs w:val="28"/>
        </w:rPr>
        <w:t>“</w:t>
      </w:r>
      <w:proofErr w:type="spellStart"/>
      <w:r w:rsidR="00DC001F">
        <w:rPr>
          <w:i/>
          <w:iCs/>
          <w:sz w:val="28"/>
          <w:szCs w:val="28"/>
        </w:rPr>
        <w:t>bapto</w:t>
      </w:r>
      <w:proofErr w:type="spellEnd"/>
      <w:r w:rsidR="00DC001F">
        <w:rPr>
          <w:i/>
          <w:iCs/>
          <w:sz w:val="28"/>
          <w:szCs w:val="28"/>
        </w:rPr>
        <w:t xml:space="preserve">” </w:t>
      </w:r>
      <w:r w:rsidR="006A2170">
        <w:rPr>
          <w:sz w:val="28"/>
          <w:szCs w:val="28"/>
        </w:rPr>
        <w:t xml:space="preserve">and the Hebrew word for sprinkle as </w:t>
      </w:r>
      <w:r w:rsidR="006A2170">
        <w:rPr>
          <w:i/>
          <w:iCs/>
          <w:sz w:val="28"/>
          <w:szCs w:val="28"/>
        </w:rPr>
        <w:t>“</w:t>
      </w:r>
      <w:proofErr w:type="spellStart"/>
      <w:r w:rsidR="006A2170">
        <w:rPr>
          <w:i/>
          <w:iCs/>
          <w:sz w:val="28"/>
          <w:szCs w:val="28"/>
        </w:rPr>
        <w:t>rantizo</w:t>
      </w:r>
      <w:proofErr w:type="spellEnd"/>
      <w:r w:rsidR="006A2170">
        <w:rPr>
          <w:i/>
          <w:iCs/>
          <w:sz w:val="28"/>
          <w:szCs w:val="28"/>
        </w:rPr>
        <w:t>.”</w:t>
      </w:r>
    </w:p>
    <w:p w14:paraId="14A62840" w14:textId="77777777" w:rsidR="008B0256" w:rsidRDefault="008B0256" w:rsidP="0076367F">
      <w:pPr>
        <w:spacing w:after="0"/>
        <w:rPr>
          <w:i/>
          <w:iCs/>
          <w:sz w:val="28"/>
          <w:szCs w:val="28"/>
        </w:rPr>
      </w:pPr>
    </w:p>
    <w:p w14:paraId="41523872" w14:textId="77777777" w:rsidR="00E51AF2" w:rsidRDefault="00E51AF2" w:rsidP="0076367F">
      <w:pPr>
        <w:spacing w:after="0"/>
        <w:rPr>
          <w:i/>
          <w:iCs/>
          <w:sz w:val="28"/>
          <w:szCs w:val="28"/>
        </w:rPr>
      </w:pPr>
    </w:p>
    <w:p w14:paraId="7F2BEDD8" w14:textId="204807F5" w:rsidR="008B0256" w:rsidRDefault="008B0256" w:rsidP="008B0256">
      <w:pPr>
        <w:spacing w:after="0"/>
        <w:jc w:val="center"/>
        <w:rPr>
          <w:sz w:val="28"/>
          <w:szCs w:val="28"/>
        </w:rPr>
      </w:pPr>
      <w:r>
        <w:rPr>
          <w:sz w:val="28"/>
          <w:szCs w:val="28"/>
        </w:rPr>
        <w:lastRenderedPageBreak/>
        <w:t>Instances of Baptisms</w:t>
      </w:r>
    </w:p>
    <w:p w14:paraId="10A40011" w14:textId="79EF287B" w:rsidR="008B0256" w:rsidRDefault="007E12A4" w:rsidP="008B0256">
      <w:pPr>
        <w:spacing w:after="0"/>
        <w:rPr>
          <w:sz w:val="28"/>
          <w:szCs w:val="28"/>
        </w:rPr>
      </w:pPr>
      <w:r>
        <w:rPr>
          <w:sz w:val="28"/>
          <w:szCs w:val="28"/>
        </w:rPr>
        <w:t xml:space="preserve">Matthew 3:16a </w:t>
      </w:r>
      <w:proofErr w:type="gramStart"/>
      <w:r>
        <w:rPr>
          <w:sz w:val="28"/>
          <w:szCs w:val="28"/>
        </w:rPr>
        <w:t>As</w:t>
      </w:r>
      <w:proofErr w:type="gramEnd"/>
      <w:r>
        <w:rPr>
          <w:sz w:val="28"/>
          <w:szCs w:val="28"/>
        </w:rPr>
        <w:t xml:space="preserve"> soon as Jesus was baptized, he went up out of the water.</w:t>
      </w:r>
    </w:p>
    <w:p w14:paraId="660EBD68" w14:textId="77777777" w:rsidR="006D5936" w:rsidRDefault="006D5936" w:rsidP="008B0256">
      <w:pPr>
        <w:spacing w:after="0"/>
        <w:rPr>
          <w:sz w:val="28"/>
          <w:szCs w:val="28"/>
        </w:rPr>
      </w:pPr>
    </w:p>
    <w:p w14:paraId="1C24AC85" w14:textId="1D825DBD" w:rsidR="00352AE4" w:rsidRDefault="00320198" w:rsidP="009A5B1D">
      <w:pPr>
        <w:spacing w:after="0"/>
        <w:rPr>
          <w:sz w:val="28"/>
          <w:szCs w:val="28"/>
        </w:rPr>
      </w:pPr>
      <w:r>
        <w:rPr>
          <w:sz w:val="28"/>
          <w:szCs w:val="28"/>
        </w:rPr>
        <w:t>Acts 8:38b&amp;39a Then both Philip and the eunuch went down into the water and Philip baptized him</w:t>
      </w:r>
      <w:r w:rsidR="00352AE4">
        <w:rPr>
          <w:sz w:val="28"/>
          <w:szCs w:val="28"/>
        </w:rPr>
        <w:t>. When they came up out of the water.</w:t>
      </w:r>
    </w:p>
    <w:p w14:paraId="4044FD1D" w14:textId="77777777" w:rsidR="000249A3" w:rsidRDefault="000249A3" w:rsidP="009A5B1D">
      <w:pPr>
        <w:spacing w:after="0"/>
        <w:rPr>
          <w:sz w:val="28"/>
          <w:szCs w:val="28"/>
        </w:rPr>
      </w:pPr>
    </w:p>
    <w:p w14:paraId="5E70D169" w14:textId="34857B13" w:rsidR="009A5B1D" w:rsidRDefault="009A5B1D" w:rsidP="009A5B1D">
      <w:pPr>
        <w:spacing w:after="0"/>
        <w:jc w:val="center"/>
        <w:rPr>
          <w:sz w:val="28"/>
          <w:szCs w:val="28"/>
        </w:rPr>
      </w:pPr>
      <w:r>
        <w:rPr>
          <w:sz w:val="28"/>
          <w:szCs w:val="28"/>
        </w:rPr>
        <w:t>Jewish Proselyte Baptism</w:t>
      </w:r>
    </w:p>
    <w:p w14:paraId="4E3C71DB" w14:textId="6CA85D5B" w:rsidR="009A5B1D" w:rsidRDefault="00E37710" w:rsidP="009A5B1D">
      <w:pPr>
        <w:spacing w:after="0"/>
        <w:rPr>
          <w:sz w:val="28"/>
          <w:szCs w:val="28"/>
        </w:rPr>
      </w:pPr>
      <w:r>
        <w:rPr>
          <w:sz w:val="28"/>
          <w:szCs w:val="28"/>
        </w:rPr>
        <w:t>“The person to be baptized, having cut his hair and nails, undressed completely, made fresh profession of his faith</w:t>
      </w:r>
      <w:r w:rsidR="008A1A04">
        <w:rPr>
          <w:sz w:val="28"/>
          <w:szCs w:val="28"/>
        </w:rPr>
        <w:t>… and then immersed completely, so that every part of the body was touched by the water</w:t>
      </w:r>
      <w:r w:rsidR="00774A48">
        <w:rPr>
          <w:sz w:val="28"/>
          <w:szCs w:val="28"/>
        </w:rPr>
        <w:t>.” “The Life and Times of Jesus the Messiah</w:t>
      </w:r>
      <w:r w:rsidR="0017485A">
        <w:rPr>
          <w:sz w:val="28"/>
          <w:szCs w:val="28"/>
        </w:rPr>
        <w:t xml:space="preserve">,” by Alfred </w:t>
      </w:r>
      <w:proofErr w:type="spellStart"/>
      <w:r w:rsidR="0017485A">
        <w:rPr>
          <w:sz w:val="28"/>
          <w:szCs w:val="28"/>
        </w:rPr>
        <w:t>Edersheim</w:t>
      </w:r>
      <w:proofErr w:type="spellEnd"/>
      <w:r w:rsidR="0017485A">
        <w:rPr>
          <w:sz w:val="28"/>
          <w:szCs w:val="28"/>
        </w:rPr>
        <w:t>, Book 2, page 745</w:t>
      </w:r>
    </w:p>
    <w:p w14:paraId="67405E8D" w14:textId="77777777" w:rsidR="0017485A" w:rsidRDefault="0017485A" w:rsidP="009A5B1D">
      <w:pPr>
        <w:spacing w:after="0"/>
        <w:rPr>
          <w:sz w:val="28"/>
          <w:szCs w:val="28"/>
        </w:rPr>
      </w:pPr>
    </w:p>
    <w:p w14:paraId="3DB570A9" w14:textId="4D4CAAAF" w:rsidR="0017485A" w:rsidRDefault="00BD3363" w:rsidP="00BD3363">
      <w:pPr>
        <w:spacing w:after="0"/>
        <w:jc w:val="center"/>
        <w:rPr>
          <w:sz w:val="28"/>
          <w:szCs w:val="28"/>
        </w:rPr>
      </w:pPr>
      <w:r>
        <w:rPr>
          <w:sz w:val="28"/>
          <w:szCs w:val="28"/>
        </w:rPr>
        <w:t>The Didache, The Teaching of the Twelve Apostles</w:t>
      </w:r>
    </w:p>
    <w:p w14:paraId="644D26C4" w14:textId="65E74BB5" w:rsidR="00BD3363" w:rsidRDefault="00A8011F" w:rsidP="00A8011F">
      <w:pPr>
        <w:spacing w:after="0"/>
        <w:rPr>
          <w:sz w:val="28"/>
          <w:szCs w:val="28"/>
        </w:rPr>
      </w:pPr>
      <w:r>
        <w:rPr>
          <w:sz w:val="28"/>
          <w:szCs w:val="28"/>
        </w:rPr>
        <w:t>“Baptize…in running water</w:t>
      </w:r>
      <w:r w:rsidR="00A87BA8">
        <w:rPr>
          <w:sz w:val="28"/>
          <w:szCs w:val="28"/>
        </w:rPr>
        <w:t>. But if you do not have running water, then baptize in other water</w:t>
      </w:r>
      <w:r w:rsidR="007C2E05">
        <w:rPr>
          <w:sz w:val="28"/>
          <w:szCs w:val="28"/>
        </w:rPr>
        <w:t>. And if you cannot in cold water, use warm. But if you have neither, then pour water on the head three times, in the name of the Father, and of the Son, and of the Holy Spirit</w:t>
      </w:r>
      <w:r w:rsidR="00C62B7A">
        <w:rPr>
          <w:sz w:val="28"/>
          <w:szCs w:val="28"/>
        </w:rPr>
        <w:t>.”</w:t>
      </w:r>
    </w:p>
    <w:p w14:paraId="6E2EA9C4" w14:textId="77777777" w:rsidR="000E26C3" w:rsidRDefault="000E26C3" w:rsidP="00A8011F">
      <w:pPr>
        <w:spacing w:after="0"/>
        <w:rPr>
          <w:sz w:val="28"/>
          <w:szCs w:val="28"/>
        </w:rPr>
      </w:pPr>
    </w:p>
    <w:p w14:paraId="4F676283" w14:textId="5F47EACE" w:rsidR="000E26C3" w:rsidRDefault="000E26C3" w:rsidP="000E26C3">
      <w:pPr>
        <w:spacing w:after="0"/>
        <w:jc w:val="center"/>
        <w:rPr>
          <w:sz w:val="28"/>
          <w:szCs w:val="28"/>
        </w:rPr>
      </w:pPr>
      <w:r>
        <w:rPr>
          <w:sz w:val="28"/>
          <w:szCs w:val="28"/>
        </w:rPr>
        <w:t>Things to Remember</w:t>
      </w:r>
    </w:p>
    <w:p w14:paraId="76E175E0" w14:textId="509A9167" w:rsidR="000E26C3" w:rsidRDefault="004E11C0" w:rsidP="000E26C3">
      <w:pPr>
        <w:spacing w:after="0"/>
        <w:rPr>
          <w:sz w:val="28"/>
          <w:szCs w:val="28"/>
        </w:rPr>
      </w:pPr>
      <w:r>
        <w:rPr>
          <w:sz w:val="28"/>
          <w:szCs w:val="28"/>
        </w:rPr>
        <w:t>Baptism is a major issue in the New Testament.</w:t>
      </w:r>
    </w:p>
    <w:p w14:paraId="4675BF97" w14:textId="77777777" w:rsidR="009B5E4D" w:rsidRDefault="009B5E4D" w:rsidP="000E26C3">
      <w:pPr>
        <w:spacing w:after="0"/>
        <w:rPr>
          <w:sz w:val="28"/>
          <w:szCs w:val="28"/>
        </w:rPr>
      </w:pPr>
    </w:p>
    <w:p w14:paraId="7CB9860A" w14:textId="0DC34A02" w:rsidR="009B5E4D" w:rsidRDefault="009B5E4D" w:rsidP="000E26C3">
      <w:pPr>
        <w:spacing w:after="0"/>
        <w:rPr>
          <w:sz w:val="28"/>
          <w:szCs w:val="28"/>
        </w:rPr>
      </w:pPr>
      <w:r>
        <w:rPr>
          <w:sz w:val="28"/>
          <w:szCs w:val="28"/>
        </w:rPr>
        <w:t>It is not part of how a person is saved.</w:t>
      </w:r>
    </w:p>
    <w:p w14:paraId="10E11E41" w14:textId="77777777" w:rsidR="009B5E4D" w:rsidRDefault="009B5E4D" w:rsidP="000E26C3">
      <w:pPr>
        <w:spacing w:after="0"/>
        <w:rPr>
          <w:sz w:val="28"/>
          <w:szCs w:val="28"/>
        </w:rPr>
      </w:pPr>
    </w:p>
    <w:p w14:paraId="1BB32CBD" w14:textId="248111EB" w:rsidR="009B5E4D" w:rsidRDefault="005E4AD5" w:rsidP="000E26C3">
      <w:pPr>
        <w:spacing w:after="0"/>
        <w:rPr>
          <w:sz w:val="28"/>
          <w:szCs w:val="28"/>
        </w:rPr>
      </w:pPr>
      <w:r>
        <w:rPr>
          <w:sz w:val="28"/>
          <w:szCs w:val="28"/>
        </w:rPr>
        <w:t>It is the New Testament way of indicating a commitment</w:t>
      </w:r>
      <w:r w:rsidR="00CF7A44">
        <w:rPr>
          <w:sz w:val="28"/>
          <w:szCs w:val="28"/>
        </w:rPr>
        <w:t xml:space="preserve"> to learn and obey all that Jesus commanded us</w:t>
      </w:r>
      <w:r w:rsidR="006372FE">
        <w:rPr>
          <w:sz w:val="28"/>
          <w:szCs w:val="28"/>
        </w:rPr>
        <w:t>, to not just be saved</w:t>
      </w:r>
      <w:r w:rsidR="00E55160">
        <w:rPr>
          <w:sz w:val="28"/>
          <w:szCs w:val="28"/>
        </w:rPr>
        <w:t xml:space="preserve"> but to be a disciple.</w:t>
      </w:r>
    </w:p>
    <w:p w14:paraId="0D113C78" w14:textId="77777777" w:rsidR="00CC478C" w:rsidRDefault="00CC478C" w:rsidP="000E26C3">
      <w:pPr>
        <w:spacing w:after="0"/>
        <w:rPr>
          <w:sz w:val="28"/>
          <w:szCs w:val="28"/>
        </w:rPr>
      </w:pPr>
    </w:p>
    <w:p w14:paraId="4675AB82" w14:textId="40ADF72B" w:rsidR="00CC478C" w:rsidRDefault="00CC478C" w:rsidP="000E26C3">
      <w:pPr>
        <w:spacing w:after="0"/>
        <w:rPr>
          <w:sz w:val="28"/>
          <w:szCs w:val="28"/>
        </w:rPr>
      </w:pPr>
      <w:r>
        <w:rPr>
          <w:sz w:val="28"/>
          <w:szCs w:val="28"/>
        </w:rPr>
        <w:t>The stated mission of the Wellsville Bible Church is to evangelize through discipleship</w:t>
      </w:r>
      <w:r w:rsidR="00761CFF">
        <w:rPr>
          <w:sz w:val="28"/>
          <w:szCs w:val="28"/>
        </w:rPr>
        <w:t>. By</w:t>
      </w:r>
      <w:r w:rsidR="00E37520">
        <w:rPr>
          <w:sz w:val="28"/>
          <w:szCs w:val="28"/>
        </w:rPr>
        <w:t xml:space="preserve"> this we mean our goal is to lead people to faith in Jesus Christ and then disciple</w:t>
      </w:r>
      <w:r w:rsidR="009833E4">
        <w:rPr>
          <w:sz w:val="28"/>
          <w:szCs w:val="28"/>
        </w:rPr>
        <w:t xml:space="preserve"> them so that they in turn will lead other people to faith in Jesus Christ.</w:t>
      </w:r>
    </w:p>
    <w:p w14:paraId="169A02CB" w14:textId="77777777" w:rsidR="0094705A" w:rsidRDefault="0094705A" w:rsidP="000E26C3">
      <w:pPr>
        <w:spacing w:after="0"/>
        <w:rPr>
          <w:sz w:val="28"/>
          <w:szCs w:val="28"/>
        </w:rPr>
      </w:pPr>
    </w:p>
    <w:p w14:paraId="53AA8FC1" w14:textId="1E0D66B8" w:rsidR="0094705A" w:rsidRPr="008B0256" w:rsidRDefault="0094705A" w:rsidP="000E26C3">
      <w:pPr>
        <w:spacing w:after="0"/>
        <w:rPr>
          <w:sz w:val="28"/>
          <w:szCs w:val="28"/>
        </w:rPr>
      </w:pPr>
      <w:r>
        <w:rPr>
          <w:sz w:val="28"/>
          <w:szCs w:val="28"/>
        </w:rPr>
        <w:t>From the words use</w:t>
      </w:r>
      <w:r w:rsidR="009A38AF">
        <w:rPr>
          <w:sz w:val="28"/>
          <w:szCs w:val="28"/>
        </w:rPr>
        <w:t>d and how it was used by the Jews in the time of Christ and how it was understood by the early church</w:t>
      </w:r>
      <w:r w:rsidR="00E443FD">
        <w:rPr>
          <w:sz w:val="28"/>
          <w:szCs w:val="28"/>
        </w:rPr>
        <w:t>, baptism should be by immersion.</w:t>
      </w:r>
    </w:p>
    <w:p w14:paraId="0E05C22C" w14:textId="77777777" w:rsidR="00941120" w:rsidRPr="001F46B3" w:rsidRDefault="00941120" w:rsidP="001F46B3">
      <w:pPr>
        <w:spacing w:after="0"/>
        <w:rPr>
          <w:sz w:val="28"/>
          <w:szCs w:val="28"/>
        </w:rPr>
      </w:pPr>
    </w:p>
    <w:sectPr w:rsidR="00941120" w:rsidRPr="001F4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7C"/>
    <w:rsid w:val="000249A3"/>
    <w:rsid w:val="000D4550"/>
    <w:rsid w:val="000E26C3"/>
    <w:rsid w:val="001403AE"/>
    <w:rsid w:val="00153DCB"/>
    <w:rsid w:val="00155B94"/>
    <w:rsid w:val="00171B27"/>
    <w:rsid w:val="0017485A"/>
    <w:rsid w:val="001D08B6"/>
    <w:rsid w:val="001E3B91"/>
    <w:rsid w:val="001F46B3"/>
    <w:rsid w:val="00213F25"/>
    <w:rsid w:val="00296E3F"/>
    <w:rsid w:val="002F0D31"/>
    <w:rsid w:val="00320198"/>
    <w:rsid w:val="0032379D"/>
    <w:rsid w:val="00341E80"/>
    <w:rsid w:val="00343BCB"/>
    <w:rsid w:val="00352AE4"/>
    <w:rsid w:val="00354881"/>
    <w:rsid w:val="00364B33"/>
    <w:rsid w:val="0037781D"/>
    <w:rsid w:val="00386E29"/>
    <w:rsid w:val="00451562"/>
    <w:rsid w:val="00455DD3"/>
    <w:rsid w:val="0046190D"/>
    <w:rsid w:val="004B08DD"/>
    <w:rsid w:val="004E11C0"/>
    <w:rsid w:val="00565707"/>
    <w:rsid w:val="005D66FF"/>
    <w:rsid w:val="005E4AD5"/>
    <w:rsid w:val="006253AF"/>
    <w:rsid w:val="00634DF0"/>
    <w:rsid w:val="006372FE"/>
    <w:rsid w:val="006525DC"/>
    <w:rsid w:val="00656533"/>
    <w:rsid w:val="006A2170"/>
    <w:rsid w:val="006D5936"/>
    <w:rsid w:val="006E5D0F"/>
    <w:rsid w:val="006F16FC"/>
    <w:rsid w:val="006F7A73"/>
    <w:rsid w:val="00724450"/>
    <w:rsid w:val="00740AAC"/>
    <w:rsid w:val="00750EE2"/>
    <w:rsid w:val="00761CFF"/>
    <w:rsid w:val="0076367F"/>
    <w:rsid w:val="00774A48"/>
    <w:rsid w:val="007B71C6"/>
    <w:rsid w:val="007C2E05"/>
    <w:rsid w:val="007D384D"/>
    <w:rsid w:val="007E12A4"/>
    <w:rsid w:val="007E3EDF"/>
    <w:rsid w:val="0087775C"/>
    <w:rsid w:val="00894EEC"/>
    <w:rsid w:val="008A1A04"/>
    <w:rsid w:val="008B0256"/>
    <w:rsid w:val="008B7A01"/>
    <w:rsid w:val="008C249A"/>
    <w:rsid w:val="008D0F9B"/>
    <w:rsid w:val="0093653A"/>
    <w:rsid w:val="00941120"/>
    <w:rsid w:val="0094705A"/>
    <w:rsid w:val="00972BAE"/>
    <w:rsid w:val="009833E4"/>
    <w:rsid w:val="0099718F"/>
    <w:rsid w:val="009A38AF"/>
    <w:rsid w:val="009A5B1D"/>
    <w:rsid w:val="009B5E4D"/>
    <w:rsid w:val="009E716B"/>
    <w:rsid w:val="00A4500E"/>
    <w:rsid w:val="00A8011F"/>
    <w:rsid w:val="00A80C4F"/>
    <w:rsid w:val="00A87BA8"/>
    <w:rsid w:val="00AC645D"/>
    <w:rsid w:val="00B1249E"/>
    <w:rsid w:val="00BD3363"/>
    <w:rsid w:val="00BD5137"/>
    <w:rsid w:val="00C021A5"/>
    <w:rsid w:val="00C30913"/>
    <w:rsid w:val="00C61065"/>
    <w:rsid w:val="00C62B7A"/>
    <w:rsid w:val="00C82E2C"/>
    <w:rsid w:val="00CC478C"/>
    <w:rsid w:val="00CE123B"/>
    <w:rsid w:val="00CF7A44"/>
    <w:rsid w:val="00D05EDA"/>
    <w:rsid w:val="00D164EF"/>
    <w:rsid w:val="00D27D17"/>
    <w:rsid w:val="00D437A9"/>
    <w:rsid w:val="00D76513"/>
    <w:rsid w:val="00DC001F"/>
    <w:rsid w:val="00E37520"/>
    <w:rsid w:val="00E37710"/>
    <w:rsid w:val="00E443FD"/>
    <w:rsid w:val="00E51AF2"/>
    <w:rsid w:val="00E55160"/>
    <w:rsid w:val="00E8183F"/>
    <w:rsid w:val="00E96DE7"/>
    <w:rsid w:val="00EC6E12"/>
    <w:rsid w:val="00F14BEB"/>
    <w:rsid w:val="00F8247C"/>
    <w:rsid w:val="00F84F60"/>
    <w:rsid w:val="00FD7D91"/>
    <w:rsid w:val="00FE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5C50"/>
  <w15:chartTrackingRefBased/>
  <w15:docId w15:val="{9307A112-7499-4440-9A56-78BB579F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93</cp:revision>
  <dcterms:created xsi:type="dcterms:W3CDTF">2023-07-03T17:24:00Z</dcterms:created>
  <dcterms:modified xsi:type="dcterms:W3CDTF">2023-07-06T13:43:00Z</dcterms:modified>
</cp:coreProperties>
</file>