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7B259" w14:textId="28F7C116" w:rsidR="000D4550" w:rsidRDefault="00AB1874" w:rsidP="00AB1874">
      <w:pPr>
        <w:spacing w:after="0"/>
        <w:jc w:val="center"/>
        <w:rPr>
          <w:sz w:val="28"/>
          <w:szCs w:val="28"/>
        </w:rPr>
      </w:pPr>
      <w:r>
        <w:rPr>
          <w:sz w:val="28"/>
          <w:szCs w:val="28"/>
        </w:rPr>
        <w:t>IN THE BEGINNING GOD CREATED</w:t>
      </w:r>
    </w:p>
    <w:p w14:paraId="63E5AC97" w14:textId="6F0A4776" w:rsidR="00AB1874" w:rsidRDefault="00AB1874" w:rsidP="00AB1874">
      <w:pPr>
        <w:spacing w:after="0"/>
        <w:rPr>
          <w:sz w:val="28"/>
          <w:szCs w:val="28"/>
        </w:rPr>
      </w:pPr>
      <w:r>
        <w:rPr>
          <w:sz w:val="28"/>
          <w:szCs w:val="28"/>
        </w:rPr>
        <w:t>Genesis 1:1 In the beginning, God created the heavens and the earth.</w:t>
      </w:r>
    </w:p>
    <w:p w14:paraId="41F972DF" w14:textId="77777777" w:rsidR="00AB1874" w:rsidRDefault="00AB1874" w:rsidP="00AB1874">
      <w:pPr>
        <w:spacing w:after="0"/>
        <w:rPr>
          <w:sz w:val="28"/>
          <w:szCs w:val="28"/>
        </w:rPr>
      </w:pPr>
    </w:p>
    <w:p w14:paraId="59F3D714" w14:textId="0D68029A" w:rsidR="00AB1874" w:rsidRDefault="00AB1874" w:rsidP="00AB1874">
      <w:pPr>
        <w:spacing w:after="0"/>
        <w:jc w:val="center"/>
        <w:rPr>
          <w:sz w:val="28"/>
          <w:szCs w:val="28"/>
        </w:rPr>
      </w:pPr>
      <w:r>
        <w:rPr>
          <w:sz w:val="28"/>
          <w:szCs w:val="28"/>
        </w:rPr>
        <w:t>The Evolutionary Point of View</w:t>
      </w:r>
    </w:p>
    <w:p w14:paraId="4B470405" w14:textId="0796BDAC" w:rsidR="008E75F9" w:rsidRDefault="008E75F9" w:rsidP="008E75F9">
      <w:pPr>
        <w:spacing w:after="0"/>
        <w:rPr>
          <w:sz w:val="28"/>
          <w:szCs w:val="28"/>
        </w:rPr>
      </w:pPr>
      <w:r>
        <w:rPr>
          <w:sz w:val="28"/>
          <w:szCs w:val="28"/>
        </w:rPr>
        <w:t>From the NASA website: “This model assumes that 70% of the energy of the present universe is in the form of dark energy, 26% of the energy is in the form o</w:t>
      </w:r>
      <w:r w:rsidR="007339FF">
        <w:rPr>
          <w:sz w:val="28"/>
          <w:szCs w:val="28"/>
        </w:rPr>
        <w:t>f</w:t>
      </w:r>
      <w:r>
        <w:rPr>
          <w:sz w:val="28"/>
          <w:szCs w:val="28"/>
        </w:rPr>
        <w:t xml:space="preserve"> cold (not thermalized) dark matter, and the remaining 4% of the energy is in the atoms and protons. According to their estimates the universe is 13.7 billion years old with an uncertainty of 200 million years.”</w:t>
      </w:r>
    </w:p>
    <w:p w14:paraId="1F5FFCD7" w14:textId="77777777" w:rsidR="008E75F9" w:rsidRDefault="008E75F9" w:rsidP="008E75F9">
      <w:pPr>
        <w:spacing w:after="0"/>
        <w:rPr>
          <w:sz w:val="28"/>
          <w:szCs w:val="28"/>
        </w:rPr>
      </w:pPr>
    </w:p>
    <w:p w14:paraId="289162DF" w14:textId="0DC9D715" w:rsidR="008E75F9" w:rsidRDefault="008E75F9" w:rsidP="008E75F9">
      <w:pPr>
        <w:spacing w:after="0"/>
        <w:rPr>
          <w:sz w:val="28"/>
          <w:szCs w:val="28"/>
        </w:rPr>
      </w:pPr>
      <w:r>
        <w:rPr>
          <w:sz w:val="28"/>
          <w:szCs w:val="28"/>
        </w:rPr>
        <w:t>The figures for dark energy and dark matter are derived from the Big Bang theory. There is no real evidence that either of them exists. According to the Big Bang theory, only 4% of our universe is observable.</w:t>
      </w:r>
    </w:p>
    <w:p w14:paraId="546B4FC6" w14:textId="77777777" w:rsidR="00D937A0" w:rsidRDefault="00D937A0" w:rsidP="008E75F9">
      <w:pPr>
        <w:spacing w:after="0"/>
        <w:rPr>
          <w:sz w:val="28"/>
          <w:szCs w:val="28"/>
        </w:rPr>
      </w:pPr>
    </w:p>
    <w:p w14:paraId="3E83D17E" w14:textId="18AAB628" w:rsidR="00D937A0" w:rsidRDefault="00D937A0" w:rsidP="008E75F9">
      <w:pPr>
        <w:spacing w:after="0"/>
        <w:rPr>
          <w:sz w:val="28"/>
          <w:szCs w:val="28"/>
        </w:rPr>
      </w:pPr>
      <w:r>
        <w:rPr>
          <w:sz w:val="28"/>
          <w:szCs w:val="28"/>
        </w:rPr>
        <w:t>From the Encyclopedia Britannica: “Scientists have used radioactive dating techniques to determine the approximate ages of the Earth’s oldest known rocks and minerals. They estimate that Earth formed more than 4.4 billion years ago.”</w:t>
      </w:r>
    </w:p>
    <w:p w14:paraId="6848C749" w14:textId="77777777" w:rsidR="00D937A0" w:rsidRDefault="00D937A0" w:rsidP="008E75F9">
      <w:pPr>
        <w:spacing w:after="0"/>
        <w:rPr>
          <w:sz w:val="28"/>
          <w:szCs w:val="28"/>
        </w:rPr>
      </w:pPr>
    </w:p>
    <w:p w14:paraId="104016CB" w14:textId="301C356A" w:rsidR="00D937A0" w:rsidRDefault="00D937A0" w:rsidP="008E75F9">
      <w:pPr>
        <w:spacing w:after="0"/>
        <w:rPr>
          <w:sz w:val="28"/>
          <w:szCs w:val="28"/>
        </w:rPr>
      </w:pPr>
      <w:r>
        <w:rPr>
          <w:sz w:val="28"/>
          <w:szCs w:val="28"/>
        </w:rPr>
        <w:t>How radioactive dating works: A rock sample with a radioactive mineral is examined to determine how old it is by finding out how much of the radioactive substance has decayed into a daughter element. The process involves three assumptions: 1) When the substance was formed, there were no daughter elements; 2) that the rate of decay has been constant; 3) that there has been no contamination of the substance.</w:t>
      </w:r>
    </w:p>
    <w:p w14:paraId="5AA548EE" w14:textId="77777777" w:rsidR="00D937A0" w:rsidRDefault="00D937A0" w:rsidP="008E75F9">
      <w:pPr>
        <w:spacing w:after="0"/>
        <w:rPr>
          <w:sz w:val="28"/>
          <w:szCs w:val="28"/>
        </w:rPr>
      </w:pPr>
    </w:p>
    <w:p w14:paraId="1871C0D4" w14:textId="73F2264A" w:rsidR="00D937A0" w:rsidRDefault="00D937A0" w:rsidP="008E75F9">
      <w:pPr>
        <w:spacing w:after="0"/>
        <w:rPr>
          <w:sz w:val="28"/>
          <w:szCs w:val="28"/>
        </w:rPr>
      </w:pPr>
      <w:r>
        <w:rPr>
          <w:sz w:val="28"/>
          <w:szCs w:val="28"/>
        </w:rPr>
        <w:t xml:space="preserve">There has never been a substance evaluated that was observed being formed in the last 2,000 years that has not given a radioactive dating method date of between hundreds of thousands of years to millions of years. </w:t>
      </w:r>
      <w:r w:rsidR="009713C8">
        <w:rPr>
          <w:sz w:val="28"/>
          <w:szCs w:val="28"/>
        </w:rPr>
        <w:t>Several</w:t>
      </w:r>
      <w:r>
        <w:rPr>
          <w:sz w:val="28"/>
          <w:szCs w:val="28"/>
        </w:rPr>
        <w:t xml:space="preserve"> eruption</w:t>
      </w:r>
      <w:r w:rsidR="009713C8">
        <w:rPr>
          <w:sz w:val="28"/>
          <w:szCs w:val="28"/>
        </w:rPr>
        <w:t>s</w:t>
      </w:r>
      <w:r>
        <w:rPr>
          <w:sz w:val="28"/>
          <w:szCs w:val="28"/>
        </w:rPr>
        <w:t xml:space="preserve"> of Mount St. Helens in Washington</w:t>
      </w:r>
      <w:r w:rsidR="00007411">
        <w:rPr>
          <w:sz w:val="28"/>
          <w:szCs w:val="28"/>
        </w:rPr>
        <w:t xml:space="preserve"> happened in the early 1980s. Rocks from those eruptions have been dated at least five times. The dates obtained by radioactive dating range from 350,000 years to 3.5 million years. The first assumption is obviously incorrect at least most of the time.</w:t>
      </w:r>
    </w:p>
    <w:p w14:paraId="2A40C200" w14:textId="77777777" w:rsidR="008772A6" w:rsidRDefault="008772A6" w:rsidP="008E75F9">
      <w:pPr>
        <w:spacing w:after="0"/>
        <w:rPr>
          <w:sz w:val="28"/>
          <w:szCs w:val="28"/>
        </w:rPr>
      </w:pPr>
    </w:p>
    <w:p w14:paraId="0F852346" w14:textId="6251B484" w:rsidR="008772A6" w:rsidRDefault="008772A6" w:rsidP="008E75F9">
      <w:pPr>
        <w:spacing w:after="0"/>
        <w:rPr>
          <w:sz w:val="28"/>
          <w:szCs w:val="28"/>
        </w:rPr>
      </w:pPr>
      <w:r>
        <w:rPr>
          <w:sz w:val="28"/>
          <w:szCs w:val="28"/>
        </w:rPr>
        <w:lastRenderedPageBreak/>
        <w:t>The second assumption is that the rate of decay is constant. The Institute for Creation Research assigned a group of scientists to examine this and other issues with radioactive dating in their eight-year RATE (Radioactivity and the Age of The Earth) project. The results were published in a book entitled “Thousands Not Billions</w:t>
      </w:r>
      <w:r w:rsidR="00BB1AFD">
        <w:rPr>
          <w:sz w:val="28"/>
          <w:szCs w:val="28"/>
        </w:rPr>
        <w:t>: Challenging the Icon of Evolution, Questioning the Age of the Earth.” One of the easier to understand findings was that rocks dated as millions or even billions of years old still have the helium by product that should have dissipated thousands</w:t>
      </w:r>
      <w:r w:rsidR="009713C8">
        <w:rPr>
          <w:sz w:val="28"/>
          <w:szCs w:val="28"/>
        </w:rPr>
        <w:t>,</w:t>
      </w:r>
      <w:r w:rsidR="00BB1AFD">
        <w:rPr>
          <w:sz w:val="28"/>
          <w:szCs w:val="28"/>
        </w:rPr>
        <w:t xml:space="preserve"> millions</w:t>
      </w:r>
      <w:r w:rsidR="009713C8">
        <w:rPr>
          <w:sz w:val="28"/>
          <w:szCs w:val="28"/>
        </w:rPr>
        <w:t xml:space="preserve"> or billions</w:t>
      </w:r>
      <w:r w:rsidR="00BB1AFD">
        <w:rPr>
          <w:sz w:val="28"/>
          <w:szCs w:val="28"/>
        </w:rPr>
        <w:t xml:space="preserve"> of years earlier.</w:t>
      </w:r>
    </w:p>
    <w:p w14:paraId="32A2A501" w14:textId="77777777" w:rsidR="00BB1AFD" w:rsidRDefault="00BB1AFD" w:rsidP="008E75F9">
      <w:pPr>
        <w:spacing w:after="0"/>
        <w:rPr>
          <w:sz w:val="28"/>
          <w:szCs w:val="28"/>
        </w:rPr>
      </w:pPr>
    </w:p>
    <w:p w14:paraId="4D6EE845" w14:textId="0706038A" w:rsidR="00BB1AFD" w:rsidRDefault="00BB1AFD" w:rsidP="008E75F9">
      <w:pPr>
        <w:spacing w:after="0"/>
        <w:rPr>
          <w:sz w:val="28"/>
          <w:szCs w:val="28"/>
        </w:rPr>
      </w:pPr>
      <w:r>
        <w:rPr>
          <w:sz w:val="28"/>
          <w:szCs w:val="28"/>
        </w:rPr>
        <w:t>Evolutionists routinely reject dates obtained by radioactive dating if they do not agree with the evolutionary timeline on the basis that contamination must have occurred.</w:t>
      </w:r>
    </w:p>
    <w:p w14:paraId="2DE24180" w14:textId="77777777" w:rsidR="007339FF" w:rsidRDefault="007339FF" w:rsidP="008E75F9">
      <w:pPr>
        <w:spacing w:after="0"/>
        <w:rPr>
          <w:sz w:val="28"/>
          <w:szCs w:val="28"/>
        </w:rPr>
      </w:pPr>
    </w:p>
    <w:p w14:paraId="223DA449" w14:textId="547FF53A" w:rsidR="00D94737" w:rsidRDefault="007339FF" w:rsidP="008E75F9">
      <w:pPr>
        <w:spacing w:after="0"/>
        <w:rPr>
          <w:sz w:val="28"/>
          <w:szCs w:val="28"/>
        </w:rPr>
      </w:pPr>
      <w:r>
        <w:rPr>
          <w:sz w:val="28"/>
          <w:szCs w:val="28"/>
        </w:rPr>
        <w:t>Carbon 14 dating is often brought up, but that is good for only 50-60,000 years</w:t>
      </w:r>
      <w:r w:rsidR="00207508">
        <w:rPr>
          <w:sz w:val="28"/>
          <w:szCs w:val="28"/>
        </w:rPr>
        <w:t xml:space="preserve"> and can only be used on things that lived.</w:t>
      </w:r>
      <w:r>
        <w:rPr>
          <w:sz w:val="28"/>
          <w:szCs w:val="28"/>
        </w:rPr>
        <w:t xml:space="preserve"> And the fact that carbon 14 can be found in dinosaur bones, coal and even diamonds raises serious questions.</w:t>
      </w:r>
    </w:p>
    <w:p w14:paraId="394EF6F3" w14:textId="77777777" w:rsidR="00D94737" w:rsidRDefault="00D94737" w:rsidP="008E75F9">
      <w:pPr>
        <w:spacing w:after="0"/>
        <w:rPr>
          <w:sz w:val="28"/>
          <w:szCs w:val="28"/>
        </w:rPr>
      </w:pPr>
    </w:p>
    <w:p w14:paraId="0041A700" w14:textId="77777777" w:rsidR="00D94737" w:rsidRDefault="007339FF" w:rsidP="008E75F9">
      <w:pPr>
        <w:spacing w:after="0"/>
        <w:rPr>
          <w:sz w:val="28"/>
          <w:szCs w:val="28"/>
        </w:rPr>
      </w:pPr>
      <w:r>
        <w:rPr>
          <w:sz w:val="28"/>
          <w:szCs w:val="28"/>
        </w:rPr>
        <w:t xml:space="preserve"> Another issue often brought up is the “Horizon Problem,” there are stars too far away from earth to be seen on earth if the earth is not billions of years old. But the “Horizon Problem” is also a problem for evolution.</w:t>
      </w:r>
      <w:r w:rsidR="00D94737">
        <w:rPr>
          <w:sz w:val="28"/>
          <w:szCs w:val="28"/>
        </w:rPr>
        <w:t xml:space="preserve"> The time it would take for light from the most distant regions of space to reach the earth is far greater than the assumed age of the universe.</w:t>
      </w:r>
    </w:p>
    <w:p w14:paraId="21010B5F" w14:textId="77777777" w:rsidR="009713C8" w:rsidRDefault="009713C8" w:rsidP="008E75F9">
      <w:pPr>
        <w:spacing w:after="0"/>
        <w:rPr>
          <w:sz w:val="28"/>
          <w:szCs w:val="28"/>
        </w:rPr>
      </w:pPr>
    </w:p>
    <w:p w14:paraId="5C73B762" w14:textId="58B6F4CC" w:rsidR="009713C8" w:rsidRDefault="009713C8" w:rsidP="008E75F9">
      <w:pPr>
        <w:spacing w:after="0"/>
        <w:rPr>
          <w:sz w:val="28"/>
          <w:szCs w:val="28"/>
        </w:rPr>
      </w:pPr>
      <w:r>
        <w:rPr>
          <w:sz w:val="28"/>
          <w:szCs w:val="28"/>
        </w:rPr>
        <w:t>Jesus first recorded miracle was turning water into wine. John 2:1-11</w:t>
      </w:r>
    </w:p>
    <w:p w14:paraId="13A15CF7" w14:textId="77777777" w:rsidR="00D94737" w:rsidRDefault="00D94737" w:rsidP="008E75F9">
      <w:pPr>
        <w:spacing w:after="0"/>
        <w:rPr>
          <w:sz w:val="28"/>
          <w:szCs w:val="28"/>
        </w:rPr>
      </w:pPr>
    </w:p>
    <w:p w14:paraId="38356AE0" w14:textId="65FB3795" w:rsidR="007339FF" w:rsidRDefault="00D94737" w:rsidP="00D94737">
      <w:pPr>
        <w:spacing w:after="0"/>
        <w:jc w:val="center"/>
        <w:rPr>
          <w:sz w:val="28"/>
          <w:szCs w:val="28"/>
        </w:rPr>
      </w:pPr>
      <w:r>
        <w:rPr>
          <w:sz w:val="28"/>
          <w:szCs w:val="28"/>
        </w:rPr>
        <w:t>Scientific Reasons to Believe in a Young Earth</w:t>
      </w:r>
    </w:p>
    <w:p w14:paraId="44664DE9" w14:textId="365B7537" w:rsidR="00D94737" w:rsidRDefault="00D94737" w:rsidP="00D94737">
      <w:pPr>
        <w:spacing w:after="0"/>
        <w:rPr>
          <w:sz w:val="28"/>
          <w:szCs w:val="28"/>
        </w:rPr>
      </w:pPr>
      <w:r>
        <w:rPr>
          <w:sz w:val="28"/>
          <w:szCs w:val="28"/>
        </w:rPr>
        <w:t>The decay of the earth’s magnetic field.</w:t>
      </w:r>
    </w:p>
    <w:p w14:paraId="1294B4C6" w14:textId="161FFF8E" w:rsidR="00D94737" w:rsidRDefault="00D94737" w:rsidP="00D94737">
      <w:pPr>
        <w:spacing w:after="0"/>
        <w:rPr>
          <w:sz w:val="28"/>
          <w:szCs w:val="28"/>
        </w:rPr>
      </w:pPr>
      <w:r>
        <w:rPr>
          <w:sz w:val="28"/>
          <w:szCs w:val="28"/>
        </w:rPr>
        <w:t>The amount of salt in the oceans.</w:t>
      </w:r>
    </w:p>
    <w:p w14:paraId="42E02868" w14:textId="4B46B167" w:rsidR="00D94737" w:rsidRDefault="00D94737" w:rsidP="00D94737">
      <w:pPr>
        <w:spacing w:after="0"/>
        <w:rPr>
          <w:sz w:val="28"/>
          <w:szCs w:val="28"/>
        </w:rPr>
      </w:pPr>
      <w:r>
        <w:rPr>
          <w:sz w:val="28"/>
          <w:szCs w:val="28"/>
        </w:rPr>
        <w:t>The amount of helium in the atmosphere.</w:t>
      </w:r>
    </w:p>
    <w:p w14:paraId="0304E0C5" w14:textId="0A5E05E7" w:rsidR="00D94737" w:rsidRDefault="00D94737" w:rsidP="00D94737">
      <w:pPr>
        <w:spacing w:after="0"/>
        <w:rPr>
          <w:sz w:val="28"/>
          <w:szCs w:val="28"/>
        </w:rPr>
      </w:pPr>
      <w:r>
        <w:rPr>
          <w:sz w:val="28"/>
          <w:szCs w:val="28"/>
        </w:rPr>
        <w:t xml:space="preserve">The existence of </w:t>
      </w:r>
      <w:r w:rsidR="008107E1">
        <w:rPr>
          <w:sz w:val="28"/>
          <w:szCs w:val="28"/>
        </w:rPr>
        <w:t>short-term</w:t>
      </w:r>
      <w:r>
        <w:rPr>
          <w:sz w:val="28"/>
          <w:szCs w:val="28"/>
        </w:rPr>
        <w:t xml:space="preserve"> comets that lose significant mass every time they</w:t>
      </w:r>
      <w:r w:rsidR="004D254D">
        <w:rPr>
          <w:sz w:val="28"/>
          <w:szCs w:val="28"/>
        </w:rPr>
        <w:t xml:space="preserve"> orbit close to the sun.</w:t>
      </w:r>
    </w:p>
    <w:p w14:paraId="190111B3" w14:textId="77777777" w:rsidR="004D254D" w:rsidRDefault="004D254D" w:rsidP="00D94737">
      <w:pPr>
        <w:spacing w:after="0"/>
        <w:rPr>
          <w:sz w:val="28"/>
          <w:szCs w:val="28"/>
        </w:rPr>
      </w:pPr>
    </w:p>
    <w:p w14:paraId="728F18D7" w14:textId="2F4FF571" w:rsidR="004D254D" w:rsidRDefault="004D254D" w:rsidP="00D94737">
      <w:pPr>
        <w:spacing w:after="0"/>
        <w:rPr>
          <w:sz w:val="28"/>
          <w:szCs w:val="28"/>
        </w:rPr>
      </w:pPr>
      <w:r>
        <w:rPr>
          <w:sz w:val="28"/>
          <w:szCs w:val="28"/>
        </w:rPr>
        <w:t>Age of the earth: 101 evidences for a young age of the earth and the universe.</w:t>
      </w:r>
    </w:p>
    <w:p w14:paraId="242E5036" w14:textId="77777777" w:rsidR="004D254D" w:rsidRDefault="004D254D" w:rsidP="00D94737">
      <w:pPr>
        <w:spacing w:after="0"/>
        <w:rPr>
          <w:sz w:val="28"/>
          <w:szCs w:val="28"/>
        </w:rPr>
      </w:pPr>
    </w:p>
    <w:p w14:paraId="32B3D9AB" w14:textId="77777777" w:rsidR="009713C8" w:rsidRDefault="009713C8" w:rsidP="00D94737">
      <w:pPr>
        <w:spacing w:after="0"/>
        <w:rPr>
          <w:sz w:val="28"/>
          <w:szCs w:val="28"/>
        </w:rPr>
      </w:pPr>
    </w:p>
    <w:p w14:paraId="4B0040EA" w14:textId="77777777" w:rsidR="008107E1" w:rsidRDefault="004D254D" w:rsidP="004D254D">
      <w:pPr>
        <w:spacing w:after="0"/>
        <w:jc w:val="center"/>
        <w:rPr>
          <w:sz w:val="28"/>
          <w:szCs w:val="28"/>
        </w:rPr>
      </w:pPr>
      <w:r>
        <w:rPr>
          <w:sz w:val="28"/>
          <w:szCs w:val="28"/>
        </w:rPr>
        <w:lastRenderedPageBreak/>
        <w:t>Does the Bible Teach a Young Earth</w:t>
      </w:r>
    </w:p>
    <w:p w14:paraId="7C0359FA" w14:textId="08F91F12" w:rsidR="008107E1" w:rsidRDefault="008107E1" w:rsidP="008107E1">
      <w:pPr>
        <w:spacing w:after="0"/>
        <w:rPr>
          <w:sz w:val="28"/>
          <w:szCs w:val="28"/>
        </w:rPr>
      </w:pPr>
      <w:r>
        <w:rPr>
          <w:sz w:val="28"/>
          <w:szCs w:val="28"/>
        </w:rPr>
        <w:t>Genesis 5:1-32 + Genesis 7:6</w:t>
      </w:r>
      <w:r>
        <w:rPr>
          <w:sz w:val="28"/>
          <w:szCs w:val="28"/>
        </w:rPr>
        <w:tab/>
      </w:r>
      <w:r>
        <w:rPr>
          <w:sz w:val="28"/>
          <w:szCs w:val="28"/>
        </w:rPr>
        <w:tab/>
        <w:t>1,656 years from Adam to Flood</w:t>
      </w:r>
      <w:r w:rsidR="00072F32">
        <w:rPr>
          <w:sz w:val="28"/>
          <w:szCs w:val="28"/>
        </w:rPr>
        <w:t xml:space="preserve"> – Jude 14</w:t>
      </w:r>
    </w:p>
    <w:p w14:paraId="56B059E4" w14:textId="5829B72D" w:rsidR="004D254D" w:rsidRDefault="008107E1" w:rsidP="008107E1">
      <w:pPr>
        <w:spacing w:after="0"/>
        <w:rPr>
          <w:sz w:val="28"/>
          <w:szCs w:val="28"/>
        </w:rPr>
      </w:pPr>
      <w:r>
        <w:rPr>
          <w:sz w:val="28"/>
          <w:szCs w:val="28"/>
        </w:rPr>
        <w:t>Genesis 11:10-26</w:t>
      </w:r>
      <w:r w:rsidR="004D254D">
        <w:rPr>
          <w:sz w:val="28"/>
          <w:szCs w:val="28"/>
        </w:rPr>
        <w:t xml:space="preserve"> </w:t>
      </w:r>
      <w:r>
        <w:rPr>
          <w:sz w:val="28"/>
          <w:szCs w:val="28"/>
        </w:rPr>
        <w:tab/>
      </w:r>
      <w:r>
        <w:rPr>
          <w:sz w:val="28"/>
          <w:szCs w:val="28"/>
        </w:rPr>
        <w:tab/>
      </w:r>
      <w:r>
        <w:rPr>
          <w:sz w:val="28"/>
          <w:szCs w:val="28"/>
        </w:rPr>
        <w:tab/>
        <w:t xml:space="preserve">    292 year</w:t>
      </w:r>
      <w:r w:rsidR="00072F32">
        <w:rPr>
          <w:sz w:val="28"/>
          <w:szCs w:val="28"/>
        </w:rPr>
        <w:t>s</w:t>
      </w:r>
      <w:r>
        <w:rPr>
          <w:sz w:val="28"/>
          <w:szCs w:val="28"/>
        </w:rPr>
        <w:t xml:space="preserve"> from Flood to Abraham</w:t>
      </w:r>
    </w:p>
    <w:p w14:paraId="67E2B4D3" w14:textId="77777777" w:rsidR="008107E1" w:rsidRDefault="008107E1" w:rsidP="008107E1">
      <w:pPr>
        <w:spacing w:after="0"/>
        <w:rPr>
          <w:sz w:val="28"/>
          <w:szCs w:val="28"/>
        </w:rPr>
      </w:pPr>
      <w:r>
        <w:rPr>
          <w:sz w:val="28"/>
          <w:szCs w:val="28"/>
        </w:rPr>
        <w:t>Genesis 21:5</w:t>
      </w:r>
      <w:r>
        <w:rPr>
          <w:sz w:val="28"/>
          <w:szCs w:val="28"/>
        </w:rPr>
        <w:tab/>
      </w:r>
      <w:r>
        <w:rPr>
          <w:sz w:val="28"/>
          <w:szCs w:val="28"/>
        </w:rPr>
        <w:tab/>
      </w:r>
      <w:r>
        <w:rPr>
          <w:sz w:val="28"/>
          <w:szCs w:val="28"/>
        </w:rPr>
        <w:tab/>
      </w:r>
      <w:r>
        <w:rPr>
          <w:sz w:val="28"/>
          <w:szCs w:val="28"/>
        </w:rPr>
        <w:tab/>
        <w:t xml:space="preserve">    100 Abraham’s age when Isaac born</w:t>
      </w:r>
    </w:p>
    <w:p w14:paraId="7843B448" w14:textId="77777777" w:rsidR="008107E1" w:rsidRDefault="008107E1" w:rsidP="008107E1">
      <w:pPr>
        <w:spacing w:after="0"/>
        <w:rPr>
          <w:sz w:val="28"/>
          <w:szCs w:val="28"/>
        </w:rPr>
      </w:pPr>
      <w:r>
        <w:rPr>
          <w:sz w:val="28"/>
          <w:szCs w:val="28"/>
        </w:rPr>
        <w:t>Genesis 25:26</w:t>
      </w:r>
      <w:r>
        <w:rPr>
          <w:sz w:val="28"/>
          <w:szCs w:val="28"/>
        </w:rPr>
        <w:tab/>
      </w:r>
      <w:r>
        <w:rPr>
          <w:sz w:val="28"/>
          <w:szCs w:val="28"/>
        </w:rPr>
        <w:tab/>
      </w:r>
      <w:r>
        <w:rPr>
          <w:sz w:val="28"/>
          <w:szCs w:val="28"/>
        </w:rPr>
        <w:tab/>
      </w:r>
      <w:r>
        <w:rPr>
          <w:sz w:val="28"/>
          <w:szCs w:val="28"/>
        </w:rPr>
        <w:tab/>
        <w:t xml:space="preserve">       60 Isaac’s age when Jacob born</w:t>
      </w:r>
    </w:p>
    <w:p w14:paraId="70CC3368" w14:textId="77777777" w:rsidR="008107E1" w:rsidRDefault="008107E1" w:rsidP="008107E1">
      <w:pPr>
        <w:spacing w:after="0"/>
        <w:rPr>
          <w:sz w:val="28"/>
          <w:szCs w:val="28"/>
        </w:rPr>
      </w:pPr>
      <w:r>
        <w:rPr>
          <w:sz w:val="28"/>
          <w:szCs w:val="28"/>
        </w:rPr>
        <w:t>Genesis 47:9</w:t>
      </w:r>
      <w:r>
        <w:rPr>
          <w:sz w:val="28"/>
          <w:szCs w:val="28"/>
        </w:rPr>
        <w:tab/>
      </w:r>
      <w:r>
        <w:rPr>
          <w:sz w:val="28"/>
          <w:szCs w:val="28"/>
        </w:rPr>
        <w:tab/>
      </w:r>
      <w:r>
        <w:rPr>
          <w:sz w:val="28"/>
          <w:szCs w:val="28"/>
        </w:rPr>
        <w:tab/>
      </w:r>
      <w:r>
        <w:rPr>
          <w:sz w:val="28"/>
          <w:szCs w:val="28"/>
        </w:rPr>
        <w:tab/>
        <w:t xml:space="preserve">    </w:t>
      </w:r>
      <w:r>
        <w:rPr>
          <w:sz w:val="28"/>
          <w:szCs w:val="28"/>
          <w:u w:val="single"/>
        </w:rPr>
        <w:t>130</w:t>
      </w:r>
      <w:r>
        <w:rPr>
          <w:sz w:val="28"/>
          <w:szCs w:val="28"/>
        </w:rPr>
        <w:t xml:space="preserve"> Jacob’s age when he enters Egypt</w:t>
      </w:r>
      <w:r>
        <w:rPr>
          <w:sz w:val="28"/>
          <w:szCs w:val="28"/>
        </w:rPr>
        <w:tab/>
      </w:r>
    </w:p>
    <w:p w14:paraId="4453D021" w14:textId="6B1BD690" w:rsidR="008107E1" w:rsidRDefault="008107E1" w:rsidP="008107E1">
      <w:pPr>
        <w:spacing w:after="0"/>
        <w:rPr>
          <w:sz w:val="28"/>
          <w:szCs w:val="28"/>
        </w:rPr>
      </w:pPr>
      <w:r>
        <w:rPr>
          <w:sz w:val="28"/>
          <w:szCs w:val="28"/>
        </w:rPr>
        <w:t xml:space="preserve">Creation to Jacob entering Egypt </w:t>
      </w:r>
      <w:r>
        <w:rPr>
          <w:sz w:val="28"/>
          <w:szCs w:val="28"/>
        </w:rPr>
        <w:tab/>
        <w:t xml:space="preserve">  2238</w:t>
      </w:r>
      <w:r>
        <w:rPr>
          <w:sz w:val="28"/>
          <w:szCs w:val="28"/>
        </w:rPr>
        <w:tab/>
      </w:r>
    </w:p>
    <w:p w14:paraId="68702479" w14:textId="77777777" w:rsidR="008107E1" w:rsidRDefault="008107E1" w:rsidP="008107E1">
      <w:pPr>
        <w:spacing w:after="0"/>
        <w:rPr>
          <w:sz w:val="28"/>
          <w:szCs w:val="28"/>
        </w:rPr>
      </w:pPr>
    </w:p>
    <w:p w14:paraId="39FD80DA" w14:textId="00754CF9" w:rsidR="008107E1" w:rsidRDefault="00072F32" w:rsidP="008107E1">
      <w:pPr>
        <w:spacing w:after="0"/>
        <w:rPr>
          <w:sz w:val="28"/>
          <w:szCs w:val="28"/>
        </w:rPr>
      </w:pPr>
      <w:r>
        <w:rPr>
          <w:sz w:val="28"/>
          <w:szCs w:val="28"/>
        </w:rPr>
        <w:t xml:space="preserve">Exodus 12:40 </w:t>
      </w:r>
      <w:r>
        <w:rPr>
          <w:sz w:val="28"/>
          <w:szCs w:val="28"/>
        </w:rPr>
        <w:tab/>
      </w:r>
      <w:r>
        <w:rPr>
          <w:sz w:val="28"/>
          <w:szCs w:val="28"/>
        </w:rPr>
        <w:tab/>
      </w:r>
      <w:r>
        <w:rPr>
          <w:sz w:val="28"/>
          <w:szCs w:val="28"/>
        </w:rPr>
        <w:tab/>
      </w:r>
      <w:r>
        <w:rPr>
          <w:sz w:val="28"/>
          <w:szCs w:val="28"/>
        </w:rPr>
        <w:tab/>
        <w:t xml:space="preserve">    430 Israel in Egypt</w:t>
      </w:r>
    </w:p>
    <w:p w14:paraId="10CED357" w14:textId="67D34FFA" w:rsidR="00072F32" w:rsidRDefault="00072F32" w:rsidP="008107E1">
      <w:pPr>
        <w:spacing w:after="0"/>
        <w:rPr>
          <w:sz w:val="28"/>
          <w:szCs w:val="28"/>
        </w:rPr>
      </w:pPr>
      <w:r>
        <w:rPr>
          <w:sz w:val="28"/>
          <w:szCs w:val="28"/>
        </w:rPr>
        <w:t>I Kings 6:1</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480</w:t>
      </w:r>
      <w:r>
        <w:rPr>
          <w:sz w:val="28"/>
          <w:szCs w:val="28"/>
        </w:rPr>
        <w:t xml:space="preserve"> Exodus to year 4 of Solomon’s reign</w:t>
      </w:r>
    </w:p>
    <w:p w14:paraId="04C9F6E2" w14:textId="7A9E403E" w:rsidR="007339FF" w:rsidRDefault="00072F32" w:rsidP="008E75F9">
      <w:pPr>
        <w:spacing w:after="0"/>
        <w:rPr>
          <w:sz w:val="28"/>
          <w:szCs w:val="28"/>
        </w:rPr>
      </w:pPr>
      <w:r>
        <w:rPr>
          <w:sz w:val="28"/>
          <w:szCs w:val="28"/>
        </w:rPr>
        <w:t>Creation to year 4 of Solomon</w:t>
      </w:r>
      <w:r>
        <w:rPr>
          <w:sz w:val="28"/>
          <w:szCs w:val="28"/>
        </w:rPr>
        <w:tab/>
      </w:r>
      <w:r>
        <w:rPr>
          <w:sz w:val="28"/>
          <w:szCs w:val="28"/>
        </w:rPr>
        <w:tab/>
        <w:t>3,148</w:t>
      </w:r>
    </w:p>
    <w:p w14:paraId="42BA9861" w14:textId="1A692462" w:rsidR="007339FF" w:rsidRDefault="007339FF" w:rsidP="008E75F9">
      <w:pPr>
        <w:spacing w:after="0"/>
        <w:rPr>
          <w:sz w:val="28"/>
          <w:szCs w:val="28"/>
        </w:rPr>
      </w:pPr>
      <w:r>
        <w:rPr>
          <w:sz w:val="28"/>
          <w:szCs w:val="28"/>
        </w:rPr>
        <w:t xml:space="preserve"> </w:t>
      </w:r>
      <w:r w:rsidR="00072F32">
        <w:rPr>
          <w:sz w:val="28"/>
          <w:szCs w:val="28"/>
        </w:rPr>
        <w:t>Ussher’s Chronology: Creation happened 4004 BC</w:t>
      </w:r>
    </w:p>
    <w:p w14:paraId="28F1230B" w14:textId="77777777" w:rsidR="009713C8" w:rsidRDefault="009713C8" w:rsidP="008E75F9">
      <w:pPr>
        <w:spacing w:after="0"/>
        <w:rPr>
          <w:sz w:val="28"/>
          <w:szCs w:val="28"/>
        </w:rPr>
      </w:pPr>
    </w:p>
    <w:p w14:paraId="5EF2475D" w14:textId="04E2548B" w:rsidR="009713C8" w:rsidRDefault="009713C8" w:rsidP="008E75F9">
      <w:pPr>
        <w:spacing w:after="0"/>
        <w:rPr>
          <w:sz w:val="28"/>
          <w:szCs w:val="28"/>
        </w:rPr>
      </w:pPr>
      <w:r>
        <w:rPr>
          <w:sz w:val="28"/>
          <w:szCs w:val="28"/>
        </w:rPr>
        <w:t xml:space="preserve">The Samaritan Pentateuch and the Septuagint add two words, “and Canaan,” to Exodus 12:40, resulting </w:t>
      </w:r>
      <w:r w:rsidR="00D7462F">
        <w:rPr>
          <w:sz w:val="28"/>
          <w:szCs w:val="28"/>
        </w:rPr>
        <w:t>in Israel</w:t>
      </w:r>
      <w:r>
        <w:rPr>
          <w:sz w:val="28"/>
          <w:szCs w:val="28"/>
        </w:rPr>
        <w:t xml:space="preserve"> being in Egypt for only 240 years instead of 430.  If you subtract 240 from 2024, you get the date from Creation of the Jewish calendar</w:t>
      </w:r>
      <w:r w:rsidR="00D7462F">
        <w:rPr>
          <w:sz w:val="28"/>
          <w:szCs w:val="28"/>
        </w:rPr>
        <w:t>, 5784.</w:t>
      </w:r>
    </w:p>
    <w:p w14:paraId="6B785E65" w14:textId="77777777" w:rsidR="00D7462F" w:rsidRDefault="00D7462F" w:rsidP="008E75F9">
      <w:pPr>
        <w:spacing w:after="0"/>
        <w:rPr>
          <w:sz w:val="28"/>
          <w:szCs w:val="28"/>
        </w:rPr>
      </w:pPr>
    </w:p>
    <w:p w14:paraId="7FD767E7" w14:textId="1036B008" w:rsidR="00D7462F" w:rsidRDefault="00D7462F" w:rsidP="00D7462F">
      <w:pPr>
        <w:spacing w:after="0"/>
        <w:jc w:val="center"/>
        <w:rPr>
          <w:sz w:val="28"/>
          <w:szCs w:val="28"/>
        </w:rPr>
      </w:pPr>
      <w:r>
        <w:rPr>
          <w:sz w:val="28"/>
          <w:szCs w:val="28"/>
        </w:rPr>
        <w:t>Were the Days 24 Hour Days</w:t>
      </w:r>
    </w:p>
    <w:p w14:paraId="6AE15720" w14:textId="30F8F73A" w:rsidR="00D7462F" w:rsidRDefault="00D7462F" w:rsidP="00D7462F">
      <w:pPr>
        <w:spacing w:after="0"/>
        <w:rPr>
          <w:sz w:val="28"/>
          <w:szCs w:val="28"/>
        </w:rPr>
      </w:pPr>
      <w:r>
        <w:rPr>
          <w:sz w:val="28"/>
          <w:szCs w:val="28"/>
        </w:rPr>
        <w:t>Genesis 1:5d And there was evening and there was morning, the first day.</w:t>
      </w:r>
    </w:p>
    <w:p w14:paraId="2C882486" w14:textId="7D9AAAAC" w:rsidR="00D7462F" w:rsidRDefault="00D7462F" w:rsidP="00D7462F">
      <w:pPr>
        <w:spacing w:after="0"/>
        <w:rPr>
          <w:sz w:val="28"/>
          <w:szCs w:val="28"/>
        </w:rPr>
      </w:pPr>
      <w:r>
        <w:rPr>
          <w:sz w:val="28"/>
          <w:szCs w:val="28"/>
        </w:rPr>
        <w:t>Genesis 1:8b And there was evening and there was morning, the second day.</w:t>
      </w:r>
    </w:p>
    <w:p w14:paraId="5D089FE4" w14:textId="699963EC" w:rsidR="00D7462F" w:rsidRDefault="00D7462F" w:rsidP="00D7462F">
      <w:pPr>
        <w:spacing w:after="0"/>
        <w:rPr>
          <w:sz w:val="28"/>
          <w:szCs w:val="28"/>
        </w:rPr>
      </w:pPr>
      <w:r>
        <w:rPr>
          <w:sz w:val="28"/>
          <w:szCs w:val="28"/>
        </w:rPr>
        <w:t>Genesis 1:13 And there was evening and there was morning, the third day.</w:t>
      </w:r>
    </w:p>
    <w:p w14:paraId="2C2DA2D9" w14:textId="3E9EFF64" w:rsidR="00D7462F" w:rsidRDefault="00D7462F" w:rsidP="00D7462F">
      <w:pPr>
        <w:spacing w:after="0"/>
        <w:rPr>
          <w:sz w:val="28"/>
          <w:szCs w:val="28"/>
        </w:rPr>
      </w:pPr>
      <w:r>
        <w:rPr>
          <w:sz w:val="28"/>
          <w:szCs w:val="28"/>
        </w:rPr>
        <w:t>Genesis 1:19 And there was evening and there was morning, the fourth day.</w:t>
      </w:r>
    </w:p>
    <w:p w14:paraId="6291C95D" w14:textId="12AD1EA1" w:rsidR="00D7462F" w:rsidRDefault="00D7462F" w:rsidP="00D7462F">
      <w:pPr>
        <w:spacing w:after="0"/>
        <w:rPr>
          <w:sz w:val="28"/>
          <w:szCs w:val="28"/>
        </w:rPr>
      </w:pPr>
      <w:r>
        <w:rPr>
          <w:sz w:val="28"/>
          <w:szCs w:val="28"/>
        </w:rPr>
        <w:t>Genesis 1:23 And there was evening and there was morning, the fifth day.</w:t>
      </w:r>
    </w:p>
    <w:p w14:paraId="4DA8BFDB" w14:textId="3127526E" w:rsidR="00D7462F" w:rsidRDefault="00D7462F" w:rsidP="00D7462F">
      <w:pPr>
        <w:spacing w:after="0"/>
        <w:rPr>
          <w:sz w:val="28"/>
          <w:szCs w:val="28"/>
        </w:rPr>
      </w:pPr>
      <w:r>
        <w:rPr>
          <w:sz w:val="28"/>
          <w:szCs w:val="28"/>
        </w:rPr>
        <w:t>Genesis 1:31 And there was evening and there was morning, the sixth day.</w:t>
      </w:r>
    </w:p>
    <w:p w14:paraId="1A374B8A" w14:textId="77777777" w:rsidR="00D7462F" w:rsidRDefault="00D7462F" w:rsidP="00D7462F">
      <w:pPr>
        <w:spacing w:after="0"/>
        <w:rPr>
          <w:sz w:val="28"/>
          <w:szCs w:val="28"/>
        </w:rPr>
      </w:pPr>
    </w:p>
    <w:p w14:paraId="48C962F4" w14:textId="5C7F37B4" w:rsidR="00D7462F" w:rsidRDefault="00D7462F" w:rsidP="00D7462F">
      <w:pPr>
        <w:spacing w:after="0"/>
        <w:jc w:val="center"/>
        <w:rPr>
          <w:sz w:val="28"/>
          <w:szCs w:val="28"/>
        </w:rPr>
      </w:pPr>
      <w:r>
        <w:rPr>
          <w:sz w:val="28"/>
          <w:szCs w:val="28"/>
        </w:rPr>
        <w:t>Is the Creation of the Heavens and the Earth Part of Day One</w:t>
      </w:r>
    </w:p>
    <w:p w14:paraId="75CCC592" w14:textId="49321C06" w:rsidR="00D7462F" w:rsidRDefault="00D7462F" w:rsidP="00D7462F">
      <w:pPr>
        <w:spacing w:after="0"/>
        <w:rPr>
          <w:sz w:val="28"/>
          <w:szCs w:val="28"/>
        </w:rPr>
      </w:pPr>
      <w:r>
        <w:rPr>
          <w:sz w:val="28"/>
          <w:szCs w:val="28"/>
        </w:rPr>
        <w:t>Exodus 20:8-11 Remember the Sabbath day, to keep it holy. Six days you shall labor, and do all your work, but the seventh day</w:t>
      </w:r>
      <w:r w:rsidR="00185E4D">
        <w:rPr>
          <w:sz w:val="28"/>
          <w:szCs w:val="28"/>
        </w:rPr>
        <w:t xml:space="preserve">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on the seventh day. Therefore the LORD blessed the Sabbath day and made it holy.</w:t>
      </w:r>
    </w:p>
    <w:p w14:paraId="55ACE0AF" w14:textId="77777777" w:rsidR="00185E4D" w:rsidRDefault="00185E4D" w:rsidP="00D7462F">
      <w:pPr>
        <w:spacing w:after="0"/>
        <w:rPr>
          <w:sz w:val="28"/>
          <w:szCs w:val="28"/>
        </w:rPr>
      </w:pPr>
    </w:p>
    <w:p w14:paraId="05D9BBD2" w14:textId="0A391523" w:rsidR="002609CC" w:rsidRDefault="002609CC" w:rsidP="00D7462F">
      <w:pPr>
        <w:spacing w:after="0"/>
        <w:rPr>
          <w:sz w:val="28"/>
          <w:szCs w:val="28"/>
        </w:rPr>
      </w:pPr>
      <w:r>
        <w:rPr>
          <w:sz w:val="28"/>
          <w:szCs w:val="28"/>
        </w:rPr>
        <w:lastRenderedPageBreak/>
        <w:t>Genesis 1:31 And God saw everything that he had made, and behold, it was very good. And there was evening and there was morning, the sixth day.</w:t>
      </w:r>
    </w:p>
    <w:p w14:paraId="61DD426E" w14:textId="77777777" w:rsidR="002609CC" w:rsidRDefault="002609CC" w:rsidP="00D7462F">
      <w:pPr>
        <w:spacing w:after="0"/>
        <w:rPr>
          <w:sz w:val="28"/>
          <w:szCs w:val="28"/>
        </w:rPr>
      </w:pPr>
    </w:p>
    <w:p w14:paraId="4D44C3C5" w14:textId="0D07087C" w:rsidR="00185E4D" w:rsidRDefault="00185E4D" w:rsidP="00D7462F">
      <w:pPr>
        <w:spacing w:after="0"/>
        <w:rPr>
          <w:sz w:val="28"/>
          <w:szCs w:val="28"/>
        </w:rPr>
      </w:pPr>
      <w:r>
        <w:rPr>
          <w:sz w:val="28"/>
          <w:szCs w:val="28"/>
        </w:rPr>
        <w:t>Mark 10:6 “But from the beginning of creation, God made them ‘male and female.’”</w:t>
      </w:r>
    </w:p>
    <w:p w14:paraId="230935DF" w14:textId="77777777" w:rsidR="00185E4D" w:rsidRDefault="00185E4D" w:rsidP="00D7462F">
      <w:pPr>
        <w:spacing w:after="0"/>
        <w:rPr>
          <w:sz w:val="28"/>
          <w:szCs w:val="28"/>
        </w:rPr>
      </w:pPr>
    </w:p>
    <w:p w14:paraId="3216B1E1" w14:textId="5BFB6F35" w:rsidR="00185E4D" w:rsidRDefault="00185E4D" w:rsidP="00D7462F">
      <w:pPr>
        <w:spacing w:after="0"/>
        <w:rPr>
          <w:sz w:val="28"/>
          <w:szCs w:val="28"/>
        </w:rPr>
      </w:pPr>
      <w:r>
        <w:rPr>
          <w:sz w:val="28"/>
          <w:szCs w:val="28"/>
        </w:rPr>
        <w:t xml:space="preserve">Romans </w:t>
      </w:r>
      <w:r w:rsidR="002609CC">
        <w:rPr>
          <w:sz w:val="28"/>
          <w:szCs w:val="28"/>
        </w:rPr>
        <w:t>5:12 Therefore, just as sin came into the world through one man, and death through sin, and so death spread to all men because all sinned –</w:t>
      </w:r>
    </w:p>
    <w:p w14:paraId="7C8C6F4C" w14:textId="77777777" w:rsidR="002609CC" w:rsidRDefault="002609CC" w:rsidP="00D7462F">
      <w:pPr>
        <w:spacing w:after="0"/>
        <w:rPr>
          <w:sz w:val="28"/>
          <w:szCs w:val="28"/>
        </w:rPr>
      </w:pPr>
    </w:p>
    <w:p w14:paraId="321A7085" w14:textId="6DE26C4A" w:rsidR="002609CC" w:rsidRDefault="002609CC" w:rsidP="00D7462F">
      <w:pPr>
        <w:spacing w:after="0"/>
        <w:rPr>
          <w:sz w:val="28"/>
          <w:szCs w:val="28"/>
        </w:rPr>
      </w:pPr>
      <w:r>
        <w:rPr>
          <w:sz w:val="28"/>
          <w:szCs w:val="28"/>
        </w:rPr>
        <w:t>Romans 8:20&amp;21 For the creation was subjected to futility, not willingly, but because of him who subjected it, in hop</w:t>
      </w:r>
      <w:r w:rsidR="000E30EB">
        <w:rPr>
          <w:sz w:val="28"/>
          <w:szCs w:val="28"/>
        </w:rPr>
        <w:t>e</w:t>
      </w:r>
      <w:r>
        <w:rPr>
          <w:sz w:val="28"/>
          <w:szCs w:val="28"/>
        </w:rPr>
        <w:t xml:space="preserve"> that the creation itself will be set free from its bondage to corruption and obtain the freedom of the glory of the children of God.</w:t>
      </w:r>
    </w:p>
    <w:p w14:paraId="3A8BD3ED" w14:textId="0A90FD4B" w:rsidR="008C57E1" w:rsidRDefault="008C57E1" w:rsidP="008C57E1">
      <w:pPr>
        <w:spacing w:after="0"/>
        <w:jc w:val="center"/>
        <w:rPr>
          <w:sz w:val="28"/>
          <w:szCs w:val="28"/>
        </w:rPr>
      </w:pPr>
      <w:r>
        <w:rPr>
          <w:sz w:val="28"/>
          <w:szCs w:val="28"/>
        </w:rPr>
        <w:t>What’s the Big Deal</w:t>
      </w:r>
    </w:p>
    <w:p w14:paraId="1B427290" w14:textId="32C0AA41" w:rsidR="008C57E1" w:rsidRDefault="008C57E1" w:rsidP="008C57E1">
      <w:pPr>
        <w:spacing w:after="0"/>
        <w:rPr>
          <w:sz w:val="28"/>
          <w:szCs w:val="28"/>
        </w:rPr>
      </w:pPr>
      <w:r>
        <w:rPr>
          <w:sz w:val="28"/>
          <w:szCs w:val="28"/>
        </w:rPr>
        <w:t>Romans 6:23 For the wages of sin is death, but the free gift of God is eternal life in Christ Jesus our Lord.</w:t>
      </w:r>
    </w:p>
    <w:p w14:paraId="37C4287D" w14:textId="77777777" w:rsidR="008C57E1" w:rsidRDefault="008C57E1" w:rsidP="008C57E1">
      <w:pPr>
        <w:spacing w:after="0"/>
        <w:rPr>
          <w:sz w:val="28"/>
          <w:szCs w:val="28"/>
        </w:rPr>
      </w:pPr>
    </w:p>
    <w:p w14:paraId="18F5397E" w14:textId="2A883A17" w:rsidR="008C57E1" w:rsidRDefault="008C57E1" w:rsidP="008C57E1">
      <w:pPr>
        <w:spacing w:after="0"/>
        <w:rPr>
          <w:sz w:val="28"/>
          <w:szCs w:val="28"/>
        </w:rPr>
      </w:pPr>
      <w:r>
        <w:rPr>
          <w:sz w:val="28"/>
          <w:szCs w:val="28"/>
        </w:rPr>
        <w:t>I Thessalonians 1:9&amp;10 For they themselves report concerning us the kind of reception we had among you, and how you turned to God from idols to serve the living and true God, and to wait for his Son from heaven, whom he raised from the dead, Jesus who delivers us from the wrath to come.</w:t>
      </w:r>
    </w:p>
    <w:p w14:paraId="18D038AF" w14:textId="77777777" w:rsidR="008C57E1" w:rsidRDefault="008C57E1" w:rsidP="008C57E1">
      <w:pPr>
        <w:spacing w:after="0"/>
        <w:rPr>
          <w:sz w:val="28"/>
          <w:szCs w:val="28"/>
        </w:rPr>
      </w:pPr>
    </w:p>
    <w:p w14:paraId="3E3A3E1E" w14:textId="65DBDC64" w:rsidR="008C57E1" w:rsidRDefault="008C57E1" w:rsidP="008C57E1">
      <w:pPr>
        <w:spacing w:after="0"/>
        <w:jc w:val="center"/>
        <w:rPr>
          <w:sz w:val="28"/>
          <w:szCs w:val="28"/>
        </w:rPr>
      </w:pPr>
      <w:r>
        <w:rPr>
          <w:sz w:val="28"/>
          <w:szCs w:val="28"/>
        </w:rPr>
        <w:t>Things to Think About</w:t>
      </w:r>
    </w:p>
    <w:p w14:paraId="0683CBD6" w14:textId="0E2E9079" w:rsidR="008C57E1" w:rsidRDefault="008C57E1" w:rsidP="008C57E1">
      <w:pPr>
        <w:spacing w:after="0"/>
        <w:rPr>
          <w:sz w:val="28"/>
          <w:szCs w:val="28"/>
        </w:rPr>
      </w:pPr>
      <w:r>
        <w:rPr>
          <w:sz w:val="28"/>
          <w:szCs w:val="28"/>
        </w:rPr>
        <w:t xml:space="preserve">Although we cannot prove Creation scientifically, it is as least as scientific as the Big Bang, and in my opinion much more so, and there is a great deal of evidence that the creation of the universe happened </w:t>
      </w:r>
      <w:r w:rsidR="000E30EB">
        <w:rPr>
          <w:sz w:val="28"/>
          <w:szCs w:val="28"/>
        </w:rPr>
        <w:t>only thousands of</w:t>
      </w:r>
      <w:r>
        <w:rPr>
          <w:sz w:val="28"/>
          <w:szCs w:val="28"/>
        </w:rPr>
        <w:t xml:space="preserve"> years ago.</w:t>
      </w:r>
    </w:p>
    <w:p w14:paraId="78CFF7A1" w14:textId="77777777" w:rsidR="008C57E1" w:rsidRDefault="008C57E1" w:rsidP="008C57E1">
      <w:pPr>
        <w:spacing w:after="0"/>
        <w:rPr>
          <w:sz w:val="28"/>
          <w:szCs w:val="28"/>
        </w:rPr>
      </w:pPr>
    </w:p>
    <w:p w14:paraId="251F6878" w14:textId="0B85EA06" w:rsidR="008C57E1" w:rsidRDefault="008C57E1" w:rsidP="008C57E1">
      <w:pPr>
        <w:spacing w:after="0"/>
        <w:rPr>
          <w:sz w:val="28"/>
          <w:szCs w:val="28"/>
        </w:rPr>
      </w:pPr>
      <w:r>
        <w:rPr>
          <w:sz w:val="28"/>
          <w:szCs w:val="28"/>
        </w:rPr>
        <w:t>Evolution destroys the foundation of the Gospel message</w:t>
      </w:r>
      <w:r w:rsidR="00F31912">
        <w:rPr>
          <w:sz w:val="28"/>
          <w:szCs w:val="28"/>
        </w:rPr>
        <w:t>.</w:t>
      </w:r>
    </w:p>
    <w:p w14:paraId="7681ED5E" w14:textId="77777777" w:rsidR="00F31912" w:rsidRDefault="00F31912" w:rsidP="008C57E1">
      <w:pPr>
        <w:spacing w:after="0"/>
        <w:rPr>
          <w:sz w:val="28"/>
          <w:szCs w:val="28"/>
        </w:rPr>
      </w:pPr>
    </w:p>
    <w:p w14:paraId="44F4D8A6" w14:textId="5C79C1A4" w:rsidR="00F31912" w:rsidRDefault="00F31912" w:rsidP="008C57E1">
      <w:pPr>
        <w:spacing w:after="0"/>
        <w:rPr>
          <w:sz w:val="28"/>
          <w:szCs w:val="28"/>
        </w:rPr>
      </w:pPr>
      <w:r>
        <w:rPr>
          <w:sz w:val="28"/>
          <w:szCs w:val="28"/>
        </w:rPr>
        <w:t>Saying the universe is 12.7 billion years old makes the idea of God intervening in our world unlikely.</w:t>
      </w:r>
    </w:p>
    <w:p w14:paraId="033B4515" w14:textId="77777777" w:rsidR="00F31912" w:rsidRDefault="00F31912" w:rsidP="008C57E1">
      <w:pPr>
        <w:spacing w:after="0"/>
        <w:rPr>
          <w:sz w:val="28"/>
          <w:szCs w:val="28"/>
        </w:rPr>
      </w:pPr>
    </w:p>
    <w:p w14:paraId="4F25AF62" w14:textId="1FE71A41" w:rsidR="00BB1AFD" w:rsidRPr="00AB1874" w:rsidRDefault="00F31912" w:rsidP="008E75F9">
      <w:pPr>
        <w:spacing w:after="0"/>
        <w:rPr>
          <w:sz w:val="28"/>
          <w:szCs w:val="28"/>
        </w:rPr>
      </w:pPr>
      <w:r>
        <w:rPr>
          <w:sz w:val="28"/>
          <w:szCs w:val="28"/>
        </w:rPr>
        <w:t xml:space="preserve">We serve a God who not only </w:t>
      </w:r>
      <w:r w:rsidR="00207508">
        <w:rPr>
          <w:sz w:val="28"/>
          <w:szCs w:val="28"/>
        </w:rPr>
        <w:t>created everything thousands of years ago but sent His Son 2,000 years ago and it looks like His Son is coming back soon.</w:t>
      </w:r>
    </w:p>
    <w:sectPr w:rsidR="00BB1AFD" w:rsidRPr="00AB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74"/>
    <w:rsid w:val="00007411"/>
    <w:rsid w:val="00072F32"/>
    <w:rsid w:val="000D4550"/>
    <w:rsid w:val="000E30EB"/>
    <w:rsid w:val="00185E4D"/>
    <w:rsid w:val="00207508"/>
    <w:rsid w:val="002609CC"/>
    <w:rsid w:val="004D254D"/>
    <w:rsid w:val="007339FF"/>
    <w:rsid w:val="008107E1"/>
    <w:rsid w:val="008772A6"/>
    <w:rsid w:val="008C57E1"/>
    <w:rsid w:val="008E75F9"/>
    <w:rsid w:val="009713C8"/>
    <w:rsid w:val="00AB1874"/>
    <w:rsid w:val="00BB1AFD"/>
    <w:rsid w:val="00D7462F"/>
    <w:rsid w:val="00D937A0"/>
    <w:rsid w:val="00D94737"/>
    <w:rsid w:val="00E25C48"/>
    <w:rsid w:val="00F3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57C3"/>
  <w15:chartTrackingRefBased/>
  <w15:docId w15:val="{1107FDC1-0DC2-4F3A-BE43-1A5BE1ED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8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18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18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18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18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18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18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18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18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8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18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18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18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18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18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18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18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1874"/>
    <w:rPr>
      <w:rFonts w:eastAsiaTheme="majorEastAsia" w:cstheme="majorBidi"/>
      <w:color w:val="272727" w:themeColor="text1" w:themeTint="D8"/>
    </w:rPr>
  </w:style>
  <w:style w:type="paragraph" w:styleId="Title">
    <w:name w:val="Title"/>
    <w:basedOn w:val="Normal"/>
    <w:next w:val="Normal"/>
    <w:link w:val="TitleChar"/>
    <w:uiPriority w:val="10"/>
    <w:qFormat/>
    <w:rsid w:val="00AB18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8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8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18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1874"/>
    <w:pPr>
      <w:spacing w:before="160"/>
      <w:jc w:val="center"/>
    </w:pPr>
    <w:rPr>
      <w:i/>
      <w:iCs/>
      <w:color w:val="404040" w:themeColor="text1" w:themeTint="BF"/>
    </w:rPr>
  </w:style>
  <w:style w:type="character" w:customStyle="1" w:styleId="QuoteChar">
    <w:name w:val="Quote Char"/>
    <w:basedOn w:val="DefaultParagraphFont"/>
    <w:link w:val="Quote"/>
    <w:uiPriority w:val="29"/>
    <w:rsid w:val="00AB1874"/>
    <w:rPr>
      <w:i/>
      <w:iCs/>
      <w:color w:val="404040" w:themeColor="text1" w:themeTint="BF"/>
    </w:rPr>
  </w:style>
  <w:style w:type="paragraph" w:styleId="ListParagraph">
    <w:name w:val="List Paragraph"/>
    <w:basedOn w:val="Normal"/>
    <w:uiPriority w:val="34"/>
    <w:qFormat/>
    <w:rsid w:val="00AB1874"/>
    <w:pPr>
      <w:ind w:left="720"/>
      <w:contextualSpacing/>
    </w:pPr>
  </w:style>
  <w:style w:type="character" w:styleId="IntenseEmphasis">
    <w:name w:val="Intense Emphasis"/>
    <w:basedOn w:val="DefaultParagraphFont"/>
    <w:uiPriority w:val="21"/>
    <w:qFormat/>
    <w:rsid w:val="00AB1874"/>
    <w:rPr>
      <w:i/>
      <w:iCs/>
      <w:color w:val="0F4761" w:themeColor="accent1" w:themeShade="BF"/>
    </w:rPr>
  </w:style>
  <w:style w:type="paragraph" w:styleId="IntenseQuote">
    <w:name w:val="Intense Quote"/>
    <w:basedOn w:val="Normal"/>
    <w:next w:val="Normal"/>
    <w:link w:val="IntenseQuoteChar"/>
    <w:uiPriority w:val="30"/>
    <w:qFormat/>
    <w:rsid w:val="00AB18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1874"/>
    <w:rPr>
      <w:i/>
      <w:iCs/>
      <w:color w:val="0F4761" w:themeColor="accent1" w:themeShade="BF"/>
    </w:rPr>
  </w:style>
  <w:style w:type="character" w:styleId="IntenseReference">
    <w:name w:val="Intense Reference"/>
    <w:basedOn w:val="DefaultParagraphFont"/>
    <w:uiPriority w:val="32"/>
    <w:qFormat/>
    <w:rsid w:val="00AB18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cp:revision>
  <dcterms:created xsi:type="dcterms:W3CDTF">2024-04-08T12:14:00Z</dcterms:created>
  <dcterms:modified xsi:type="dcterms:W3CDTF">2024-04-11T13:46:00Z</dcterms:modified>
</cp:coreProperties>
</file>